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7D3E" w14:textId="4F2F8695" w:rsidR="00EE295F" w:rsidRPr="00715955" w:rsidRDefault="00582518" w:rsidP="0FC8AD07">
      <w:pPr>
        <w:jc w:val="right"/>
        <w:rPr>
          <w:rFonts w:ascii="Outfit" w:hAnsi="Outfit"/>
          <w:lang w:val="en-GB"/>
        </w:rPr>
      </w:pPr>
      <w:r w:rsidRPr="00715955">
        <w:rPr>
          <w:rFonts w:ascii="Outfit" w:hAnsi="Outfit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6E49920F" wp14:editId="6D4ADCB7">
            <wp:simplePos x="0" y="0"/>
            <wp:positionH relativeFrom="column">
              <wp:posOffset>-130175</wp:posOffset>
            </wp:positionH>
            <wp:positionV relativeFrom="paragraph">
              <wp:posOffset>53975</wp:posOffset>
            </wp:positionV>
            <wp:extent cx="1247949" cy="1086002"/>
            <wp:effectExtent l="0" t="0" r="0" b="0"/>
            <wp:wrapTight wrapText="bothSides">
              <wp:wrapPolygon edited="0">
                <wp:start x="0" y="0"/>
                <wp:lineTo x="0" y="21221"/>
                <wp:lineTo x="21105" y="21221"/>
                <wp:lineTo x="21105" y="0"/>
                <wp:lineTo x="0" y="0"/>
              </wp:wrapPolygon>
            </wp:wrapTight>
            <wp:docPr id="893616745" name="Image 1" descr="Une image contenant texte, Police, blanc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16745" name="Image 1" descr="Une image contenant texte, Police, blanc, logo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73A8E94" w:rsidRPr="00715955">
        <w:rPr>
          <w:rFonts w:ascii="Outfit" w:hAnsi="Outfit"/>
          <w:noProof/>
          <w:lang w:val="en-GB"/>
        </w:rPr>
        <w:drawing>
          <wp:inline distT="0" distB="0" distL="0" distR="0" wp14:anchorId="0D818771" wp14:editId="34E27DC3">
            <wp:extent cx="1590675" cy="662940"/>
            <wp:effectExtent l="0" t="0" r="0" b="0"/>
            <wp:docPr id="897370275" name="Image 2" descr="Une image contenant Graphique, logo, graphism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35665" name="Image 2" descr="Une image contenant Graphique, logo, graphisme, clipar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8661" w14:textId="439B186D" w:rsidR="00E12482" w:rsidRPr="00715955" w:rsidRDefault="00E12482">
      <w:pPr>
        <w:rPr>
          <w:rFonts w:ascii="Outfit" w:hAnsi="Outfit"/>
          <w:lang w:val="en-GB"/>
        </w:rPr>
      </w:pPr>
    </w:p>
    <w:p w14:paraId="27A3FF38" w14:textId="77777777" w:rsidR="00582518" w:rsidRPr="00715955" w:rsidRDefault="00582518" w:rsidP="00582518">
      <w:pPr>
        <w:rPr>
          <w:rFonts w:ascii="Outfit" w:hAnsi="Outfit" w:cs="Arial"/>
          <w:b/>
          <w:bCs/>
          <w:lang w:val="en-GB"/>
        </w:rPr>
      </w:pPr>
    </w:p>
    <w:p w14:paraId="0AD23319" w14:textId="77777777" w:rsidR="00582518" w:rsidRPr="00715955" w:rsidRDefault="00582518" w:rsidP="00E12482">
      <w:pPr>
        <w:jc w:val="center"/>
        <w:rPr>
          <w:rFonts w:ascii="Outfit" w:hAnsi="Outfit" w:cs="Arial"/>
          <w:b/>
          <w:bCs/>
          <w:lang w:val="en-GB"/>
        </w:rPr>
      </w:pPr>
    </w:p>
    <w:p w14:paraId="68A75BEB" w14:textId="7FFD9918" w:rsidR="00E12482" w:rsidRPr="00715955" w:rsidRDefault="004D66E3" w:rsidP="00715955">
      <w:pPr>
        <w:jc w:val="right"/>
        <w:rPr>
          <w:rFonts w:ascii="Outfit" w:hAnsi="Outfit" w:cs="Arial"/>
          <w:b/>
          <w:bCs/>
          <w:lang w:val="en-GB"/>
        </w:rPr>
      </w:pPr>
      <w:r w:rsidRPr="00715955">
        <w:rPr>
          <w:rFonts w:ascii="Outfit" w:hAnsi="Outfit" w:cs="Arial"/>
          <w:b/>
          <w:bCs/>
          <w:lang w:val="en-GB"/>
        </w:rPr>
        <w:t>PRESS RELEASE</w:t>
      </w:r>
    </w:p>
    <w:p w14:paraId="0A9C6C22" w14:textId="77777777" w:rsidR="00E12482" w:rsidRPr="00715955" w:rsidRDefault="00E12482">
      <w:pPr>
        <w:rPr>
          <w:rFonts w:ascii="Outfit" w:hAnsi="Outfit" w:cs="Arial"/>
          <w:lang w:val="en-GB"/>
        </w:rPr>
      </w:pPr>
    </w:p>
    <w:p w14:paraId="01B064CE" w14:textId="77777777" w:rsidR="009623C5" w:rsidRPr="00BC341B" w:rsidRDefault="009623C5" w:rsidP="00E12482">
      <w:pPr>
        <w:jc w:val="right"/>
        <w:rPr>
          <w:rFonts w:ascii="Arial" w:hAnsi="Arial" w:cs="Arial"/>
          <w:lang w:val="en-GB"/>
        </w:rPr>
      </w:pPr>
    </w:p>
    <w:p w14:paraId="13975C8F" w14:textId="2E47825A" w:rsidR="003F4B8C" w:rsidRDefault="00677257" w:rsidP="00677257">
      <w:pPr>
        <w:jc w:val="center"/>
        <w:rPr>
          <w:rFonts w:ascii="Outfit" w:hAnsi="Outfit" w:cs="Arial"/>
          <w:b/>
          <w:bCs/>
          <w:lang w:val="en-GB"/>
        </w:rPr>
      </w:pPr>
      <w:r w:rsidRPr="00715955">
        <w:rPr>
          <w:rFonts w:ascii="Outfit" w:hAnsi="Outfit" w:cs="Arial"/>
          <w:b/>
          <w:bCs/>
          <w:lang w:val="en-GB"/>
        </w:rPr>
        <w:t>Fr</w:t>
      </w:r>
      <w:r w:rsidR="005B2D54">
        <w:rPr>
          <w:rFonts w:ascii="Outfit" w:hAnsi="Outfit" w:cs="Arial"/>
          <w:b/>
          <w:bCs/>
          <w:lang w:val="en-GB"/>
        </w:rPr>
        <w:t xml:space="preserve">ance at Beautyworld Middle </w:t>
      </w:r>
      <w:proofErr w:type="gramStart"/>
      <w:r w:rsidR="005B2D54">
        <w:rPr>
          <w:rFonts w:ascii="Outfit" w:hAnsi="Outfit" w:cs="Arial"/>
          <w:b/>
          <w:bCs/>
          <w:lang w:val="en-GB"/>
        </w:rPr>
        <w:t>East :</w:t>
      </w:r>
      <w:proofErr w:type="gramEnd"/>
      <w:r w:rsidR="005B2D54">
        <w:rPr>
          <w:rFonts w:ascii="Outfit" w:hAnsi="Outfit" w:cs="Arial"/>
          <w:b/>
          <w:bCs/>
          <w:lang w:val="en-GB"/>
        </w:rPr>
        <w:t xml:space="preserve"> </w:t>
      </w:r>
      <w:r w:rsidR="00B25ABD">
        <w:rPr>
          <w:rFonts w:ascii="Outfit" w:hAnsi="Outfit" w:cs="Arial"/>
          <w:b/>
          <w:bCs/>
          <w:lang w:val="en-GB"/>
        </w:rPr>
        <w:t xml:space="preserve">Where Clean Beauty, Tech </w:t>
      </w:r>
      <w:r w:rsidR="003F4B8C">
        <w:rPr>
          <w:rFonts w:ascii="Outfit" w:hAnsi="Outfit" w:cs="Arial"/>
          <w:b/>
          <w:bCs/>
          <w:lang w:val="en-GB"/>
        </w:rPr>
        <w:t xml:space="preserve">and Luxury Converge </w:t>
      </w:r>
    </w:p>
    <w:p w14:paraId="7C6F7F75" w14:textId="6C27CC48" w:rsidR="00514867" w:rsidRDefault="00514867" w:rsidP="00677257">
      <w:pPr>
        <w:jc w:val="center"/>
        <w:rPr>
          <w:rFonts w:ascii="Outfit" w:hAnsi="Outfit" w:cs="Arial"/>
          <w:b/>
          <w:bCs/>
          <w:lang w:val="en-GB"/>
        </w:rPr>
      </w:pPr>
      <w:r w:rsidRPr="004F671D">
        <w:rPr>
          <w:rFonts w:ascii="Outfit" w:hAnsi="Outfit" w:cs="Arial"/>
          <w:b/>
          <w:bCs/>
        </w:rPr>
        <w:t>Sheikh Saeed Hall 2</w:t>
      </w:r>
    </w:p>
    <w:p w14:paraId="09E48CD6" w14:textId="5C88AF5B" w:rsidR="007B3D4A" w:rsidRPr="00715955" w:rsidRDefault="003C3581" w:rsidP="004A3E3C">
      <w:pPr>
        <w:jc w:val="center"/>
        <w:rPr>
          <w:rFonts w:ascii="Outfit" w:hAnsi="Outfit" w:cs="Arial"/>
          <w:lang w:val="en-GB"/>
        </w:rPr>
      </w:pPr>
      <w:r w:rsidRPr="005250C2">
        <w:rPr>
          <w:rFonts w:ascii="Outfit" w:hAnsi="Outfit" w:cs="Arial"/>
          <w:lang w:val="en-GB"/>
        </w:rPr>
        <w:t xml:space="preserve">DWTC – October </w:t>
      </w:r>
      <w:r w:rsidR="00304E2C" w:rsidRPr="005250C2">
        <w:rPr>
          <w:rFonts w:ascii="Outfit" w:hAnsi="Outfit" w:cs="Arial"/>
          <w:lang w:val="en-GB"/>
        </w:rPr>
        <w:t>27-29, 2025</w:t>
      </w:r>
    </w:p>
    <w:p w14:paraId="15C7E716" w14:textId="3777A19F" w:rsidR="006D2E14" w:rsidRPr="00715955" w:rsidRDefault="006D2E14" w:rsidP="004A3E3C">
      <w:pPr>
        <w:jc w:val="both"/>
        <w:rPr>
          <w:rFonts w:ascii="Outfit" w:hAnsi="Outfit" w:cs="Arial"/>
          <w:i/>
          <w:iCs/>
          <w:lang w:val="en-GB"/>
        </w:rPr>
      </w:pPr>
    </w:p>
    <w:p w14:paraId="022EBD8A" w14:textId="77777777" w:rsidR="00E12482" w:rsidRPr="00715955" w:rsidRDefault="00E12482" w:rsidP="00E12482">
      <w:pPr>
        <w:rPr>
          <w:rFonts w:ascii="Outfit" w:hAnsi="Outfit" w:cs="Arial"/>
          <w:lang w:val="en-GB"/>
        </w:rPr>
      </w:pPr>
    </w:p>
    <w:p w14:paraId="45F3443B" w14:textId="65FCEB78" w:rsidR="009A7D4E" w:rsidRDefault="7C4DBF4E" w:rsidP="009A7D4E">
      <w:pPr>
        <w:rPr>
          <w:rFonts w:ascii="Outfit" w:hAnsi="Outfit" w:cs="Arial"/>
          <w:b/>
          <w:bCs/>
        </w:rPr>
      </w:pPr>
      <w:r w:rsidRPr="00715955">
        <w:rPr>
          <w:rFonts w:ascii="Outfit" w:hAnsi="Outfit" w:cs="Arial"/>
          <w:b/>
          <w:bCs/>
        </w:rPr>
        <w:t>United Arab Emirates –</w:t>
      </w:r>
      <w:r w:rsidR="00715955">
        <w:rPr>
          <w:rFonts w:ascii="Outfit" w:hAnsi="Outfit" w:cs="Arial"/>
          <w:b/>
          <w:bCs/>
        </w:rPr>
        <w:t xml:space="preserve"> </w:t>
      </w:r>
      <w:r w:rsidRPr="00715955">
        <w:rPr>
          <w:rFonts w:ascii="Outfit" w:hAnsi="Outfit" w:cs="Arial"/>
          <w:b/>
          <w:bCs/>
        </w:rPr>
        <w:t>October</w:t>
      </w:r>
      <w:r w:rsidR="00715955">
        <w:rPr>
          <w:rFonts w:ascii="Outfit" w:hAnsi="Outfit" w:cs="Arial"/>
          <w:b/>
          <w:bCs/>
        </w:rPr>
        <w:t> </w:t>
      </w:r>
      <w:r w:rsidR="00C35B05">
        <w:rPr>
          <w:rFonts w:ascii="Outfit" w:hAnsi="Outfit" w:cs="Arial"/>
          <w:b/>
          <w:bCs/>
        </w:rPr>
        <w:t xml:space="preserve">13, </w:t>
      </w:r>
      <w:r w:rsidR="00C35B05" w:rsidRPr="00715955">
        <w:rPr>
          <w:rFonts w:ascii="Outfit" w:hAnsi="Outfit" w:cs="Arial"/>
          <w:b/>
          <w:bCs/>
        </w:rPr>
        <w:t>2025</w:t>
      </w:r>
      <w:r w:rsidRPr="00715955">
        <w:rPr>
          <w:rFonts w:ascii="Outfit" w:hAnsi="Outfit" w:cs="Arial"/>
          <w:b/>
          <w:bCs/>
        </w:rPr>
        <w:t xml:space="preserve"> – </w:t>
      </w:r>
      <w:proofErr w:type="spellStart"/>
      <w:r w:rsidRPr="00715955">
        <w:rPr>
          <w:rFonts w:ascii="Outfit" w:hAnsi="Outfit" w:cs="Arial"/>
          <w:b/>
          <w:bCs/>
        </w:rPr>
        <w:t>From</w:t>
      </w:r>
      <w:proofErr w:type="spellEnd"/>
      <w:r w:rsidRPr="00715955">
        <w:rPr>
          <w:rFonts w:ascii="Outfit" w:hAnsi="Outfit" w:cs="Arial"/>
          <w:b/>
          <w:bCs/>
        </w:rPr>
        <w:t xml:space="preserve"> October 27 to 29, 2025, Beautyworld Middle East, the </w:t>
      </w:r>
      <w:proofErr w:type="spellStart"/>
      <w:r w:rsidRPr="00715955">
        <w:rPr>
          <w:rFonts w:ascii="Outfit" w:hAnsi="Outfit" w:cs="Arial"/>
          <w:b/>
          <w:bCs/>
        </w:rPr>
        <w:t>region’s</w:t>
      </w:r>
      <w:proofErr w:type="spellEnd"/>
      <w:r w:rsidRPr="00715955">
        <w:rPr>
          <w:rFonts w:ascii="Outfit" w:hAnsi="Outfit" w:cs="Arial"/>
          <w:b/>
          <w:bCs/>
        </w:rPr>
        <w:t xml:space="preserve"> flagship </w:t>
      </w:r>
      <w:proofErr w:type="spellStart"/>
      <w:r w:rsidRPr="00715955">
        <w:rPr>
          <w:rFonts w:ascii="Outfit" w:hAnsi="Outfit" w:cs="Arial"/>
          <w:b/>
          <w:bCs/>
        </w:rPr>
        <w:t>trade</w:t>
      </w:r>
      <w:proofErr w:type="spellEnd"/>
      <w:r w:rsidRPr="00715955">
        <w:rPr>
          <w:rFonts w:ascii="Outfit" w:hAnsi="Outfit" w:cs="Arial"/>
          <w:b/>
          <w:bCs/>
        </w:rPr>
        <w:t xml:space="preserve"> show, </w:t>
      </w:r>
      <w:proofErr w:type="spellStart"/>
      <w:r w:rsidRPr="00715955">
        <w:rPr>
          <w:rFonts w:ascii="Outfit" w:hAnsi="Outfit" w:cs="Arial"/>
          <w:b/>
          <w:bCs/>
        </w:rPr>
        <w:t>will</w:t>
      </w:r>
      <w:proofErr w:type="spellEnd"/>
      <w:r w:rsidRPr="00715955">
        <w:rPr>
          <w:rFonts w:ascii="Outfit" w:hAnsi="Outfit" w:cs="Arial"/>
          <w:b/>
          <w:bCs/>
        </w:rPr>
        <w:t xml:space="preserve"> once </w:t>
      </w:r>
      <w:proofErr w:type="spellStart"/>
      <w:r w:rsidRPr="00715955">
        <w:rPr>
          <w:rFonts w:ascii="Outfit" w:hAnsi="Outfit" w:cs="Arial"/>
          <w:b/>
          <w:bCs/>
        </w:rPr>
        <w:t>again</w:t>
      </w:r>
      <w:proofErr w:type="spellEnd"/>
      <w:r w:rsidRPr="00715955">
        <w:rPr>
          <w:rFonts w:ascii="Outfit" w:hAnsi="Outfit" w:cs="Arial"/>
          <w:b/>
          <w:bCs/>
        </w:rPr>
        <w:t xml:space="preserve"> host one of </w:t>
      </w:r>
      <w:proofErr w:type="spellStart"/>
      <w:r w:rsidRPr="00715955">
        <w:rPr>
          <w:rFonts w:ascii="Outfit" w:hAnsi="Outfit" w:cs="Arial"/>
          <w:b/>
          <w:bCs/>
        </w:rPr>
        <w:t>its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largest</w:t>
      </w:r>
      <w:proofErr w:type="spellEnd"/>
      <w:r w:rsidRPr="00715955">
        <w:rPr>
          <w:rFonts w:ascii="Outfit" w:hAnsi="Outfit" w:cs="Arial"/>
          <w:b/>
          <w:bCs/>
        </w:rPr>
        <w:t xml:space="preserve"> national </w:t>
      </w:r>
      <w:proofErr w:type="spellStart"/>
      <w:r w:rsidRPr="00715955">
        <w:rPr>
          <w:rFonts w:ascii="Outfit" w:hAnsi="Outfit" w:cs="Arial"/>
          <w:b/>
          <w:bCs/>
        </w:rPr>
        <w:t>pavilions</w:t>
      </w:r>
      <w:proofErr w:type="spellEnd"/>
      <w:r w:rsidRPr="00715955">
        <w:rPr>
          <w:rFonts w:ascii="Outfit" w:hAnsi="Outfit" w:cs="Arial"/>
          <w:b/>
          <w:bCs/>
        </w:rPr>
        <w:t xml:space="preserve"> as 8</w:t>
      </w:r>
      <w:r w:rsidR="367AE79B" w:rsidRPr="3259645F">
        <w:rPr>
          <w:rFonts w:ascii="Outfit" w:hAnsi="Outfit" w:cs="Arial"/>
          <w:b/>
          <w:bCs/>
        </w:rPr>
        <w:t>6</w:t>
      </w:r>
      <w:r w:rsidRPr="00715955">
        <w:rPr>
          <w:rFonts w:ascii="Outfit" w:hAnsi="Outfit" w:cs="Arial"/>
          <w:b/>
          <w:bCs/>
        </w:rPr>
        <w:t xml:space="preserve"> French brands </w:t>
      </w:r>
      <w:proofErr w:type="spellStart"/>
      <w:r w:rsidRPr="00715955">
        <w:rPr>
          <w:rFonts w:ascii="Outfit" w:hAnsi="Outfit" w:cs="Arial"/>
          <w:b/>
          <w:bCs/>
        </w:rPr>
        <w:t>gather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under</w:t>
      </w:r>
      <w:proofErr w:type="spellEnd"/>
      <w:r w:rsidRPr="00715955">
        <w:rPr>
          <w:rFonts w:ascii="Outfit" w:hAnsi="Outfit" w:cs="Arial"/>
          <w:b/>
          <w:bCs/>
        </w:rPr>
        <w:t xml:space="preserve"> the </w:t>
      </w:r>
      <w:proofErr w:type="spellStart"/>
      <w:r w:rsidRPr="00715955">
        <w:rPr>
          <w:rFonts w:ascii="Outfit" w:hAnsi="Outfit" w:cs="Arial"/>
          <w:b/>
          <w:bCs/>
        </w:rPr>
        <w:t>Choose</w:t>
      </w:r>
      <w:proofErr w:type="spellEnd"/>
      <w:r w:rsidRPr="00715955">
        <w:rPr>
          <w:rFonts w:ascii="Outfit" w:hAnsi="Outfit" w:cs="Arial"/>
          <w:b/>
          <w:bCs/>
        </w:rPr>
        <w:t xml:space="preserve"> France banner. </w:t>
      </w:r>
      <w:proofErr w:type="spellStart"/>
      <w:r w:rsidRPr="00715955">
        <w:rPr>
          <w:rFonts w:ascii="Outfit" w:hAnsi="Outfit" w:cs="Arial"/>
          <w:b/>
          <w:bCs/>
        </w:rPr>
        <w:t>Organized</w:t>
      </w:r>
      <w:proofErr w:type="spellEnd"/>
      <w:r w:rsidRPr="00715955">
        <w:rPr>
          <w:rFonts w:ascii="Outfit" w:hAnsi="Outfit" w:cs="Arial"/>
          <w:b/>
          <w:bCs/>
        </w:rPr>
        <w:t xml:space="preserve"> by Business France, the Fr</w:t>
      </w:r>
      <w:r w:rsidR="00514867">
        <w:rPr>
          <w:rFonts w:ascii="Outfit" w:hAnsi="Outfit" w:cs="Arial"/>
          <w:b/>
          <w:bCs/>
        </w:rPr>
        <w:t>ench</w:t>
      </w:r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Pavilion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will</w:t>
      </w:r>
      <w:proofErr w:type="spellEnd"/>
      <w:r w:rsidRPr="00715955">
        <w:rPr>
          <w:rFonts w:ascii="Outfit" w:hAnsi="Outfit" w:cs="Arial"/>
          <w:b/>
          <w:bCs/>
        </w:rPr>
        <w:t xml:space="preserve"> highlight the </w:t>
      </w:r>
      <w:proofErr w:type="spellStart"/>
      <w:r w:rsidRPr="00715955">
        <w:rPr>
          <w:rFonts w:ascii="Outfit" w:hAnsi="Outfit" w:cs="Arial"/>
          <w:b/>
          <w:bCs/>
        </w:rPr>
        <w:t>country’s</w:t>
      </w:r>
      <w:proofErr w:type="spellEnd"/>
      <w:r w:rsidRPr="00715955">
        <w:rPr>
          <w:rFonts w:ascii="Outfit" w:hAnsi="Outfit" w:cs="Arial"/>
          <w:b/>
          <w:bCs/>
        </w:rPr>
        <w:t xml:space="preserve"> global leadership in beauty and </w:t>
      </w:r>
      <w:proofErr w:type="spellStart"/>
      <w:r w:rsidRPr="00715955">
        <w:rPr>
          <w:rFonts w:ascii="Outfit" w:hAnsi="Outfit" w:cs="Arial"/>
          <w:b/>
          <w:bCs/>
        </w:rPr>
        <w:t>cosmetics</w:t>
      </w:r>
      <w:proofErr w:type="spellEnd"/>
      <w:r w:rsidRPr="00715955">
        <w:rPr>
          <w:rFonts w:ascii="Outfit" w:hAnsi="Outfit" w:cs="Arial"/>
          <w:b/>
          <w:bCs/>
        </w:rPr>
        <w:t xml:space="preserve">. </w:t>
      </w:r>
      <w:proofErr w:type="spellStart"/>
      <w:r w:rsidRPr="00715955">
        <w:rPr>
          <w:rFonts w:ascii="Outfit" w:hAnsi="Outfit" w:cs="Arial"/>
          <w:b/>
          <w:bCs/>
        </w:rPr>
        <w:t>Visitors</w:t>
      </w:r>
      <w:proofErr w:type="spellEnd"/>
      <w:r w:rsidRPr="00715955">
        <w:rPr>
          <w:rFonts w:ascii="Outfit" w:hAnsi="Outfit" w:cs="Arial"/>
          <w:b/>
          <w:bCs/>
        </w:rPr>
        <w:t xml:space="preserve"> and </w:t>
      </w:r>
      <w:proofErr w:type="spellStart"/>
      <w:r w:rsidRPr="00715955">
        <w:rPr>
          <w:rFonts w:ascii="Outfit" w:hAnsi="Outfit" w:cs="Arial"/>
          <w:b/>
          <w:bCs/>
        </w:rPr>
        <w:t>industry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partners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will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discover</w:t>
      </w:r>
      <w:proofErr w:type="spellEnd"/>
      <w:r w:rsidRPr="00715955">
        <w:rPr>
          <w:rFonts w:ascii="Outfit" w:hAnsi="Outfit" w:cs="Arial"/>
          <w:b/>
          <w:bCs/>
        </w:rPr>
        <w:t xml:space="preserve"> an </w:t>
      </w:r>
      <w:proofErr w:type="spellStart"/>
      <w:r w:rsidRPr="00715955">
        <w:rPr>
          <w:rFonts w:ascii="Outfit" w:hAnsi="Outfit" w:cs="Arial"/>
          <w:b/>
          <w:bCs/>
        </w:rPr>
        <w:t>exceptional</w:t>
      </w:r>
      <w:proofErr w:type="spellEnd"/>
      <w:r w:rsidRPr="00715955">
        <w:rPr>
          <w:rFonts w:ascii="Outfit" w:hAnsi="Outfit" w:cs="Arial"/>
          <w:b/>
          <w:bCs/>
        </w:rPr>
        <w:t xml:space="preserve"> showcase of </w:t>
      </w:r>
      <w:proofErr w:type="spellStart"/>
      <w:r w:rsidRPr="00715955">
        <w:rPr>
          <w:rFonts w:ascii="Outfit" w:hAnsi="Outfit" w:cs="Arial"/>
          <w:b/>
          <w:bCs/>
        </w:rPr>
        <w:t>skincare</w:t>
      </w:r>
      <w:proofErr w:type="spellEnd"/>
      <w:r w:rsidRPr="00715955">
        <w:rPr>
          <w:rFonts w:ascii="Outfit" w:hAnsi="Outfit" w:cs="Arial"/>
          <w:b/>
          <w:bCs/>
        </w:rPr>
        <w:t xml:space="preserve">, </w:t>
      </w:r>
      <w:proofErr w:type="spellStart"/>
      <w:r w:rsidRPr="00715955">
        <w:rPr>
          <w:rFonts w:ascii="Outfit" w:hAnsi="Outfit" w:cs="Arial"/>
          <w:b/>
          <w:bCs/>
        </w:rPr>
        <w:t>perfumes</w:t>
      </w:r>
      <w:proofErr w:type="spellEnd"/>
      <w:r w:rsidRPr="00715955">
        <w:rPr>
          <w:rFonts w:ascii="Outfit" w:hAnsi="Outfit" w:cs="Arial"/>
          <w:b/>
          <w:bCs/>
        </w:rPr>
        <w:t xml:space="preserve">, </w:t>
      </w:r>
      <w:proofErr w:type="spellStart"/>
      <w:r w:rsidRPr="00715955">
        <w:rPr>
          <w:rFonts w:ascii="Outfit" w:hAnsi="Outfit" w:cs="Arial"/>
          <w:b/>
          <w:bCs/>
        </w:rPr>
        <w:t>wellness</w:t>
      </w:r>
      <w:proofErr w:type="spellEnd"/>
      <w:r w:rsidRPr="00715955">
        <w:rPr>
          <w:rFonts w:ascii="Outfit" w:hAnsi="Outfit" w:cs="Arial"/>
          <w:b/>
          <w:bCs/>
        </w:rPr>
        <w:t xml:space="preserve"> innovations, and </w:t>
      </w:r>
      <w:proofErr w:type="spellStart"/>
      <w:r w:rsidRPr="00715955">
        <w:rPr>
          <w:rFonts w:ascii="Outfit" w:hAnsi="Outfit" w:cs="Arial"/>
          <w:b/>
          <w:bCs/>
        </w:rPr>
        <w:t>private</w:t>
      </w:r>
      <w:proofErr w:type="spellEnd"/>
      <w:r w:rsidRPr="00715955">
        <w:rPr>
          <w:rFonts w:ascii="Outfit" w:hAnsi="Outfit" w:cs="Arial"/>
          <w:b/>
          <w:bCs/>
        </w:rPr>
        <w:t xml:space="preserve"> label </w:t>
      </w:r>
      <w:proofErr w:type="spellStart"/>
      <w:r w:rsidRPr="00715955">
        <w:rPr>
          <w:rFonts w:ascii="Outfit" w:hAnsi="Outfit" w:cs="Arial"/>
          <w:b/>
          <w:bCs/>
        </w:rPr>
        <w:t>products</w:t>
      </w:r>
      <w:proofErr w:type="spellEnd"/>
      <w:r w:rsidRPr="00715955">
        <w:rPr>
          <w:rFonts w:ascii="Outfit" w:hAnsi="Outfit" w:cs="Arial"/>
          <w:b/>
          <w:bCs/>
        </w:rPr>
        <w:t xml:space="preserve">, </w:t>
      </w:r>
      <w:proofErr w:type="spellStart"/>
      <w:r w:rsidRPr="00715955">
        <w:rPr>
          <w:rFonts w:ascii="Outfit" w:hAnsi="Outfit" w:cs="Arial"/>
          <w:b/>
          <w:bCs/>
        </w:rPr>
        <w:t>reaffirming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France’s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role</w:t>
      </w:r>
      <w:proofErr w:type="spellEnd"/>
      <w:r w:rsidRPr="00715955">
        <w:rPr>
          <w:rFonts w:ascii="Outfit" w:hAnsi="Outfit" w:cs="Arial"/>
          <w:b/>
          <w:bCs/>
        </w:rPr>
        <w:t xml:space="preserve"> as </w:t>
      </w:r>
      <w:proofErr w:type="gramStart"/>
      <w:r w:rsidRPr="00715955">
        <w:rPr>
          <w:rFonts w:ascii="Outfit" w:hAnsi="Outfit" w:cs="Arial"/>
          <w:b/>
          <w:bCs/>
        </w:rPr>
        <w:t>a</w:t>
      </w:r>
      <w:proofErr w:type="gramEnd"/>
      <w:r w:rsidRPr="00715955">
        <w:rPr>
          <w:rFonts w:ascii="Outfit" w:hAnsi="Outfit" w:cs="Arial"/>
          <w:b/>
          <w:bCs/>
        </w:rPr>
        <w:t xml:space="preserve"> benchmark in the international beauty </w:t>
      </w:r>
      <w:proofErr w:type="spellStart"/>
      <w:r w:rsidRPr="00715955">
        <w:rPr>
          <w:rFonts w:ascii="Outfit" w:hAnsi="Outfit" w:cs="Arial"/>
          <w:b/>
          <w:bCs/>
        </w:rPr>
        <w:t>industry</w:t>
      </w:r>
      <w:proofErr w:type="spellEnd"/>
      <w:r w:rsidRPr="00715955">
        <w:rPr>
          <w:rFonts w:ascii="Outfit" w:hAnsi="Outfit" w:cs="Arial"/>
          <w:b/>
          <w:bCs/>
        </w:rPr>
        <w:t>.</w:t>
      </w:r>
    </w:p>
    <w:p w14:paraId="6DA645C6" w14:textId="77777777" w:rsidR="009A7D4E" w:rsidRPr="00715955" w:rsidRDefault="009A7D4E" w:rsidP="009A7D4E">
      <w:pPr>
        <w:rPr>
          <w:rFonts w:ascii="Outfit" w:hAnsi="Outfit" w:cs="Arial"/>
          <w:b/>
          <w:bCs/>
        </w:rPr>
      </w:pPr>
    </w:p>
    <w:p w14:paraId="208D6A5F" w14:textId="40EA2ECF" w:rsidR="009A7D4E" w:rsidRPr="00715955" w:rsidRDefault="7C4DBF4E" w:rsidP="00684D3C">
      <w:pPr>
        <w:rPr>
          <w:rFonts w:ascii="Outfit" w:hAnsi="Outfit" w:cs="Arial"/>
          <w:b/>
          <w:bCs/>
        </w:rPr>
      </w:pPr>
      <w:r w:rsidRPr="00715955">
        <w:rPr>
          <w:rFonts w:ascii="Outfit" w:hAnsi="Outfit" w:cs="Arial"/>
          <w:b/>
          <w:bCs/>
        </w:rPr>
        <w:t xml:space="preserve">This </w:t>
      </w:r>
      <w:proofErr w:type="spellStart"/>
      <w:r w:rsidRPr="00715955">
        <w:rPr>
          <w:rFonts w:ascii="Outfit" w:hAnsi="Outfit" w:cs="Arial"/>
          <w:b/>
          <w:bCs/>
        </w:rPr>
        <w:t>year</w:t>
      </w:r>
      <w:proofErr w:type="spellEnd"/>
      <w:r w:rsidRPr="00715955">
        <w:rPr>
          <w:rFonts w:ascii="Outfit" w:hAnsi="Outfit" w:cs="Arial"/>
          <w:b/>
          <w:bCs/>
        </w:rPr>
        <w:t xml:space="preserve">, the </w:t>
      </w:r>
      <w:proofErr w:type="spellStart"/>
      <w:r w:rsidRPr="00715955">
        <w:rPr>
          <w:rFonts w:ascii="Outfit" w:hAnsi="Outfit" w:cs="Arial"/>
          <w:b/>
          <w:bCs/>
        </w:rPr>
        <w:t>pavilion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="4D0277E8" w:rsidRPr="3259645F">
        <w:rPr>
          <w:rFonts w:ascii="Outfit" w:hAnsi="Outfit" w:cs="Arial"/>
          <w:b/>
          <w:bCs/>
        </w:rPr>
        <w:t>will</w:t>
      </w:r>
      <w:proofErr w:type="spellEnd"/>
      <w:r w:rsidR="4D0277E8" w:rsidRPr="3259645F">
        <w:rPr>
          <w:rFonts w:ascii="Outfit" w:hAnsi="Outfit" w:cs="Arial"/>
          <w:b/>
          <w:bCs/>
        </w:rPr>
        <w:t xml:space="preserve"> </w:t>
      </w:r>
      <w:proofErr w:type="spellStart"/>
      <w:r w:rsidR="009F5FC8">
        <w:rPr>
          <w:rFonts w:ascii="Outfit" w:hAnsi="Outfit" w:cs="Arial"/>
          <w:b/>
          <w:bCs/>
        </w:rPr>
        <w:t>feature</w:t>
      </w:r>
      <w:proofErr w:type="spellEnd"/>
      <w:r w:rsidR="4D0277E8" w:rsidRPr="3259645F">
        <w:rPr>
          <w:rFonts w:ascii="Outfit" w:hAnsi="Outfit" w:cs="Arial"/>
          <w:b/>
          <w:bCs/>
        </w:rPr>
        <w:t xml:space="preserve"> </w:t>
      </w:r>
      <w:r w:rsidR="009F5FC8">
        <w:rPr>
          <w:rFonts w:ascii="Outfit" w:hAnsi="Outfit" w:cs="Arial"/>
          <w:b/>
          <w:bCs/>
        </w:rPr>
        <w:t>a</w:t>
      </w:r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reimagined</w:t>
      </w:r>
      <w:proofErr w:type="spellEnd"/>
      <w:r w:rsidRPr="00715955">
        <w:rPr>
          <w:rFonts w:ascii="Outfit" w:hAnsi="Outfit" w:cs="Arial"/>
          <w:b/>
          <w:bCs/>
        </w:rPr>
        <w:t xml:space="preserve"> French Buzz Zone, </w:t>
      </w:r>
      <w:proofErr w:type="spellStart"/>
      <w:r w:rsidR="002E51E3">
        <w:rPr>
          <w:rFonts w:ascii="Outfit" w:hAnsi="Outfit" w:cs="Arial"/>
          <w:b/>
          <w:bCs/>
        </w:rPr>
        <w:t>spotlighting</w:t>
      </w:r>
      <w:proofErr w:type="spellEnd"/>
      <w:r w:rsidR="002E51E3">
        <w:rPr>
          <w:rFonts w:ascii="Outfit" w:hAnsi="Outfit" w:cs="Arial"/>
          <w:b/>
          <w:bCs/>
        </w:rPr>
        <w:t xml:space="preserve"> </w:t>
      </w:r>
      <w:r w:rsidRPr="00715955">
        <w:rPr>
          <w:rFonts w:ascii="Outfit" w:hAnsi="Outfit" w:cs="Arial"/>
          <w:b/>
          <w:bCs/>
        </w:rPr>
        <w:t>1</w:t>
      </w:r>
      <w:r w:rsidR="493F5099" w:rsidRPr="3259645F">
        <w:rPr>
          <w:rFonts w:ascii="Outfit" w:hAnsi="Outfit" w:cs="Arial"/>
          <w:b/>
          <w:bCs/>
        </w:rPr>
        <w:t>2</w:t>
      </w:r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rising</w:t>
      </w:r>
      <w:proofErr w:type="spellEnd"/>
      <w:r w:rsidRPr="00715955">
        <w:rPr>
          <w:rFonts w:ascii="Outfit" w:hAnsi="Outfit" w:cs="Arial"/>
          <w:b/>
          <w:bCs/>
        </w:rPr>
        <w:t xml:space="preserve"> brands </w:t>
      </w:r>
      <w:r w:rsidR="002E51E3">
        <w:rPr>
          <w:rFonts w:ascii="Outfit" w:hAnsi="Outfit" w:cs="Arial"/>
          <w:b/>
          <w:bCs/>
        </w:rPr>
        <w:t xml:space="preserve">with disruptive </w:t>
      </w:r>
      <w:r w:rsidRPr="00715955">
        <w:rPr>
          <w:rFonts w:ascii="Outfit" w:hAnsi="Outfit" w:cs="Arial"/>
          <w:b/>
          <w:bCs/>
        </w:rPr>
        <w:t xml:space="preserve">concepts. </w:t>
      </w:r>
      <w:proofErr w:type="spellStart"/>
      <w:r w:rsidRPr="00715955">
        <w:rPr>
          <w:rFonts w:ascii="Outfit" w:hAnsi="Outfit" w:cs="Arial"/>
          <w:b/>
          <w:bCs/>
        </w:rPr>
        <w:t>From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="79158F9D" w:rsidRPr="3259645F">
        <w:rPr>
          <w:rFonts w:ascii="Outfit" w:hAnsi="Outfit" w:cs="Arial"/>
          <w:b/>
          <w:bCs/>
        </w:rPr>
        <w:t>think</w:t>
      </w:r>
      <w:proofErr w:type="spellEnd"/>
      <w:r w:rsidR="79158F9D" w:rsidRPr="3259645F">
        <w:rPr>
          <w:rFonts w:ascii="Outfit" w:hAnsi="Outfit" w:cs="Arial"/>
          <w:b/>
          <w:bCs/>
        </w:rPr>
        <w:t xml:space="preserve"> clean and </w:t>
      </w:r>
      <w:proofErr w:type="spellStart"/>
      <w:r w:rsidR="79158F9D" w:rsidRPr="3259645F">
        <w:rPr>
          <w:rFonts w:ascii="Outfit" w:hAnsi="Outfit" w:cs="Arial"/>
          <w:b/>
          <w:bCs/>
        </w:rPr>
        <w:t>conscious</w:t>
      </w:r>
      <w:proofErr w:type="spellEnd"/>
      <w:r w:rsidR="79158F9D" w:rsidRPr="3259645F">
        <w:rPr>
          <w:rFonts w:ascii="Outfit" w:hAnsi="Outfit" w:cs="Arial"/>
          <w:b/>
          <w:bCs/>
        </w:rPr>
        <w:t xml:space="preserve"> formulas, </w:t>
      </w:r>
      <w:proofErr w:type="spellStart"/>
      <w:r w:rsidR="79158F9D" w:rsidRPr="3259645F">
        <w:rPr>
          <w:rFonts w:ascii="Outfit" w:hAnsi="Outfit" w:cs="Arial"/>
          <w:b/>
          <w:bCs/>
        </w:rPr>
        <w:t>nutricosmetics</w:t>
      </w:r>
      <w:proofErr w:type="spellEnd"/>
      <w:r w:rsidR="79158F9D" w:rsidRPr="3259645F">
        <w:rPr>
          <w:rFonts w:ascii="Outfit" w:hAnsi="Outfit" w:cs="Arial"/>
          <w:b/>
          <w:bCs/>
        </w:rPr>
        <w:t xml:space="preserve">, </w:t>
      </w:r>
      <w:r w:rsidR="009D36BA">
        <w:rPr>
          <w:rFonts w:ascii="Outfit" w:hAnsi="Outfit" w:cs="Arial"/>
          <w:b/>
          <w:bCs/>
        </w:rPr>
        <w:t>and AI-</w:t>
      </w:r>
      <w:proofErr w:type="spellStart"/>
      <w:r w:rsidR="009D36BA">
        <w:rPr>
          <w:rFonts w:ascii="Outfit" w:hAnsi="Outfit" w:cs="Arial"/>
          <w:b/>
          <w:bCs/>
        </w:rPr>
        <w:t>powered</w:t>
      </w:r>
      <w:proofErr w:type="spellEnd"/>
      <w:r w:rsidR="009D36BA">
        <w:rPr>
          <w:rFonts w:ascii="Outfit" w:hAnsi="Outfit" w:cs="Arial"/>
          <w:b/>
          <w:bCs/>
        </w:rPr>
        <w:t xml:space="preserve"> </w:t>
      </w:r>
      <w:proofErr w:type="spellStart"/>
      <w:r w:rsidR="009D36BA">
        <w:rPr>
          <w:rFonts w:ascii="Outfit" w:hAnsi="Outfit" w:cs="Arial"/>
          <w:b/>
          <w:bCs/>
        </w:rPr>
        <w:t>skincare</w:t>
      </w:r>
      <w:proofErr w:type="spellEnd"/>
      <w:r w:rsidR="009D36BA">
        <w:rPr>
          <w:rFonts w:ascii="Outfit" w:hAnsi="Outfit" w:cs="Arial"/>
          <w:b/>
          <w:bCs/>
        </w:rPr>
        <w:t xml:space="preserve"> diagnostics to </w:t>
      </w:r>
      <w:proofErr w:type="spellStart"/>
      <w:r w:rsidR="00C630FE">
        <w:rPr>
          <w:rFonts w:ascii="Outfit" w:hAnsi="Outfit" w:cs="Arial"/>
          <w:b/>
          <w:bCs/>
        </w:rPr>
        <w:t>eco-designed</w:t>
      </w:r>
      <w:proofErr w:type="spellEnd"/>
      <w:r w:rsidR="00C630FE">
        <w:rPr>
          <w:rFonts w:ascii="Outfit" w:hAnsi="Outfit" w:cs="Arial"/>
          <w:b/>
          <w:bCs/>
        </w:rPr>
        <w:t xml:space="preserve"> packaging and </w:t>
      </w:r>
      <w:proofErr w:type="spellStart"/>
      <w:r w:rsidR="00C630FE">
        <w:rPr>
          <w:rFonts w:ascii="Outfit" w:hAnsi="Outfit" w:cs="Arial"/>
          <w:b/>
          <w:bCs/>
        </w:rPr>
        <w:t>phygital</w:t>
      </w:r>
      <w:proofErr w:type="spellEnd"/>
      <w:r w:rsidR="00C630FE">
        <w:rPr>
          <w:rFonts w:ascii="Outfit" w:hAnsi="Outfit" w:cs="Arial"/>
          <w:b/>
          <w:bCs/>
        </w:rPr>
        <w:t xml:space="preserve"> </w:t>
      </w:r>
      <w:proofErr w:type="spellStart"/>
      <w:r w:rsidR="00C630FE">
        <w:rPr>
          <w:rFonts w:ascii="Outfit" w:hAnsi="Outfit" w:cs="Arial"/>
          <w:b/>
          <w:bCs/>
        </w:rPr>
        <w:t>retail</w:t>
      </w:r>
      <w:proofErr w:type="spellEnd"/>
      <w:r w:rsidR="00C630FE">
        <w:rPr>
          <w:rFonts w:ascii="Outfit" w:hAnsi="Outfit" w:cs="Arial"/>
          <w:b/>
          <w:bCs/>
        </w:rPr>
        <w:t xml:space="preserve"> concepts, </w:t>
      </w:r>
      <w:proofErr w:type="spellStart"/>
      <w:r w:rsidR="00C630FE">
        <w:rPr>
          <w:rFonts w:ascii="Outfit" w:hAnsi="Outfit" w:cs="Arial"/>
          <w:b/>
          <w:bCs/>
        </w:rPr>
        <w:t>this</w:t>
      </w:r>
      <w:proofErr w:type="spellEnd"/>
      <w:r w:rsidR="00C630FE">
        <w:rPr>
          <w:rFonts w:ascii="Outfit" w:hAnsi="Outfit" w:cs="Arial"/>
          <w:b/>
          <w:bCs/>
        </w:rPr>
        <w:t xml:space="preserve"> immersive zone </w:t>
      </w:r>
      <w:proofErr w:type="spellStart"/>
      <w:r w:rsidR="00C630FE">
        <w:rPr>
          <w:rFonts w:ascii="Outfit" w:hAnsi="Outfit" w:cs="Arial"/>
          <w:b/>
          <w:bCs/>
        </w:rPr>
        <w:t>offers</w:t>
      </w:r>
      <w:proofErr w:type="spellEnd"/>
      <w:r w:rsidR="00C630FE">
        <w:rPr>
          <w:rFonts w:ascii="Outfit" w:hAnsi="Outfit" w:cs="Arial"/>
          <w:b/>
          <w:bCs/>
        </w:rPr>
        <w:t xml:space="preserve"> a live showcase of the trends </w:t>
      </w:r>
      <w:proofErr w:type="spellStart"/>
      <w:r w:rsidR="00C630FE">
        <w:rPr>
          <w:rFonts w:ascii="Outfit" w:hAnsi="Outfit" w:cs="Arial"/>
          <w:b/>
          <w:bCs/>
        </w:rPr>
        <w:t>redefinin</w:t>
      </w:r>
      <w:r w:rsidR="007A6863">
        <w:rPr>
          <w:rFonts w:ascii="Outfit" w:hAnsi="Outfit" w:cs="Arial"/>
          <w:b/>
          <w:bCs/>
        </w:rPr>
        <w:t>g</w:t>
      </w:r>
      <w:proofErr w:type="spellEnd"/>
      <w:r w:rsidR="00C630FE">
        <w:rPr>
          <w:rFonts w:ascii="Outfit" w:hAnsi="Outfit" w:cs="Arial"/>
          <w:b/>
          <w:bCs/>
        </w:rPr>
        <w:t xml:space="preserve"> beauty. </w:t>
      </w:r>
    </w:p>
    <w:p w14:paraId="7AF5BD17" w14:textId="77777777" w:rsidR="00E1711D" w:rsidRPr="005250C2" w:rsidRDefault="00E1711D" w:rsidP="00E12482">
      <w:pPr>
        <w:rPr>
          <w:rFonts w:ascii="Outfit" w:hAnsi="Outfit" w:cs="Arial"/>
          <w:lang w:val="en-GB"/>
        </w:rPr>
      </w:pPr>
    </w:p>
    <w:p w14:paraId="3855C329" w14:textId="77777777" w:rsidR="00F25619" w:rsidRDefault="00F25619" w:rsidP="00F25619">
      <w:pPr>
        <w:jc w:val="both"/>
        <w:rPr>
          <w:rFonts w:ascii="Outfit" w:hAnsi="Outfit" w:cs="Arial"/>
          <w:b/>
          <w:bCs/>
        </w:rPr>
      </w:pPr>
      <w:r w:rsidRPr="00715955">
        <w:rPr>
          <w:rFonts w:ascii="Outfit" w:hAnsi="Outfit" w:cs="Arial"/>
          <w:b/>
          <w:bCs/>
        </w:rPr>
        <w:t>A fast-</w:t>
      </w:r>
      <w:proofErr w:type="spellStart"/>
      <w:r w:rsidRPr="00715955">
        <w:rPr>
          <w:rFonts w:ascii="Outfit" w:hAnsi="Outfit" w:cs="Arial"/>
          <w:b/>
          <w:bCs/>
        </w:rPr>
        <w:t>growing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regional</w:t>
      </w:r>
      <w:proofErr w:type="spellEnd"/>
      <w:r w:rsidRPr="00715955">
        <w:rPr>
          <w:rFonts w:ascii="Outfit" w:hAnsi="Outfit" w:cs="Arial"/>
          <w:b/>
          <w:bCs/>
        </w:rPr>
        <w:t xml:space="preserve"> </w:t>
      </w:r>
      <w:proofErr w:type="spellStart"/>
      <w:r w:rsidRPr="00715955">
        <w:rPr>
          <w:rFonts w:ascii="Outfit" w:hAnsi="Outfit" w:cs="Arial"/>
          <w:b/>
          <w:bCs/>
        </w:rPr>
        <w:t>market</w:t>
      </w:r>
      <w:proofErr w:type="spellEnd"/>
    </w:p>
    <w:p w14:paraId="75E22108" w14:textId="77777777" w:rsidR="00715955" w:rsidRPr="00715955" w:rsidRDefault="00715955" w:rsidP="00F25619">
      <w:pPr>
        <w:jc w:val="both"/>
        <w:rPr>
          <w:rFonts w:ascii="Outfit" w:hAnsi="Outfit" w:cs="Arial"/>
          <w:b/>
          <w:bCs/>
        </w:rPr>
      </w:pPr>
    </w:p>
    <w:p w14:paraId="4D2CC480" w14:textId="3D101BC4" w:rsidR="00F25619" w:rsidRPr="00715955" w:rsidRDefault="00F25619" w:rsidP="00F25619">
      <w:pPr>
        <w:jc w:val="both"/>
        <w:rPr>
          <w:rFonts w:ascii="Outfit" w:hAnsi="Outfit" w:cs="Arial"/>
        </w:rPr>
      </w:pPr>
      <w:r w:rsidRPr="00715955">
        <w:rPr>
          <w:rFonts w:ascii="Outfit" w:hAnsi="Outfit" w:cs="Arial"/>
        </w:rPr>
        <w:t xml:space="preserve">The GCC </w:t>
      </w:r>
      <w:proofErr w:type="spellStart"/>
      <w:r w:rsidRPr="00715955">
        <w:rPr>
          <w:rFonts w:ascii="Outfit" w:hAnsi="Outfit" w:cs="Arial"/>
        </w:rPr>
        <w:t>cosmetics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market</w:t>
      </w:r>
      <w:proofErr w:type="spellEnd"/>
      <w:r w:rsidRPr="00715955">
        <w:rPr>
          <w:rFonts w:ascii="Outfit" w:hAnsi="Outfit" w:cs="Arial"/>
        </w:rPr>
        <w:t xml:space="preserve">, </w:t>
      </w:r>
      <w:proofErr w:type="spellStart"/>
      <w:r w:rsidRPr="00715955">
        <w:rPr>
          <w:rFonts w:ascii="Outfit" w:hAnsi="Outfit" w:cs="Arial"/>
        </w:rPr>
        <w:t>valued</w:t>
      </w:r>
      <w:proofErr w:type="spellEnd"/>
      <w:r w:rsidRPr="00715955">
        <w:rPr>
          <w:rFonts w:ascii="Outfit" w:hAnsi="Outfit" w:cs="Arial"/>
        </w:rPr>
        <w:t xml:space="preserve"> at </w:t>
      </w:r>
      <w:r w:rsidRPr="00715955">
        <w:rPr>
          <w:rFonts w:ascii="Outfit" w:hAnsi="Outfit" w:cs="Arial"/>
          <w:b/>
          <w:bCs/>
        </w:rPr>
        <w:t xml:space="preserve">USD 8.5 billion </w:t>
      </w:r>
      <w:proofErr w:type="spellStart"/>
      <w:r w:rsidRPr="00715955">
        <w:rPr>
          <w:rFonts w:ascii="Outfit" w:hAnsi="Outfit" w:cs="Arial"/>
          <w:b/>
          <w:bCs/>
        </w:rPr>
        <w:t>in</w:t>
      </w:r>
      <w:proofErr w:type="spellEnd"/>
      <w:r w:rsidRPr="00715955">
        <w:rPr>
          <w:rFonts w:ascii="Outfit" w:hAnsi="Outfit" w:cs="Arial"/>
          <w:b/>
          <w:bCs/>
        </w:rPr>
        <w:t xml:space="preserve"> 2024</w:t>
      </w:r>
      <w:r w:rsidRPr="00715955">
        <w:rPr>
          <w:rFonts w:ascii="Outfit" w:hAnsi="Outfit" w:cs="Arial"/>
        </w:rPr>
        <w:t xml:space="preserve">, </w:t>
      </w:r>
      <w:proofErr w:type="spellStart"/>
      <w:r w:rsidRPr="00715955">
        <w:rPr>
          <w:rFonts w:ascii="Outfit" w:hAnsi="Outfit" w:cs="Arial"/>
        </w:rPr>
        <w:t>is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projected</w:t>
      </w:r>
      <w:proofErr w:type="spellEnd"/>
      <w:r w:rsidRPr="00715955">
        <w:rPr>
          <w:rFonts w:ascii="Outfit" w:hAnsi="Outfit" w:cs="Arial"/>
        </w:rPr>
        <w:t xml:space="preserve"> to </w:t>
      </w:r>
      <w:proofErr w:type="spellStart"/>
      <w:r w:rsidRPr="00715955">
        <w:rPr>
          <w:rFonts w:ascii="Outfit" w:hAnsi="Outfit" w:cs="Arial"/>
        </w:rPr>
        <w:t>reach</w:t>
      </w:r>
      <w:proofErr w:type="spellEnd"/>
      <w:r w:rsidRPr="00715955">
        <w:rPr>
          <w:rFonts w:ascii="Outfit" w:hAnsi="Outfit" w:cs="Arial"/>
        </w:rPr>
        <w:t xml:space="preserve"> </w:t>
      </w:r>
      <w:r w:rsidRPr="00715955">
        <w:rPr>
          <w:rFonts w:ascii="Outfit" w:hAnsi="Outfit" w:cs="Arial"/>
          <w:b/>
          <w:bCs/>
        </w:rPr>
        <w:t>USD 14.4 billion by 2033</w:t>
      </w:r>
      <w:r w:rsidRPr="00715955">
        <w:rPr>
          <w:rFonts w:ascii="Outfit" w:hAnsi="Outfit" w:cs="Arial"/>
        </w:rPr>
        <w:t xml:space="preserve">, </w:t>
      </w:r>
      <w:proofErr w:type="spellStart"/>
      <w:r w:rsidRPr="00715955">
        <w:rPr>
          <w:rFonts w:ascii="Outfit" w:hAnsi="Outfit" w:cs="Arial"/>
        </w:rPr>
        <w:t>growing</w:t>
      </w:r>
      <w:proofErr w:type="spellEnd"/>
      <w:r w:rsidRPr="00715955">
        <w:rPr>
          <w:rFonts w:ascii="Outfit" w:hAnsi="Outfit" w:cs="Arial"/>
        </w:rPr>
        <w:t xml:space="preserve"> at </w:t>
      </w:r>
      <w:proofErr w:type="spellStart"/>
      <w:r w:rsidRPr="00715955">
        <w:rPr>
          <w:rFonts w:ascii="Outfit" w:hAnsi="Outfit" w:cs="Arial"/>
        </w:rPr>
        <w:t>nearly</w:t>
      </w:r>
      <w:proofErr w:type="spellEnd"/>
      <w:r w:rsidRPr="00715955">
        <w:rPr>
          <w:rFonts w:ascii="Outfit" w:hAnsi="Outfit" w:cs="Arial"/>
        </w:rPr>
        <w:t xml:space="preserve"> </w:t>
      </w:r>
      <w:r w:rsidRPr="00715955">
        <w:rPr>
          <w:rFonts w:ascii="Outfit" w:hAnsi="Outfit" w:cs="Arial"/>
          <w:b/>
          <w:bCs/>
        </w:rPr>
        <w:t>6% CAGR</w:t>
      </w:r>
      <w:r w:rsidRPr="00715955">
        <w:rPr>
          <w:rFonts w:ascii="Outfit" w:hAnsi="Outfit" w:cs="Arial"/>
        </w:rPr>
        <w:t xml:space="preserve">. In the UAE </w:t>
      </w:r>
      <w:proofErr w:type="spellStart"/>
      <w:r w:rsidRPr="00715955">
        <w:rPr>
          <w:rFonts w:ascii="Outfit" w:hAnsi="Outfit" w:cs="Arial"/>
        </w:rPr>
        <w:t>alone</w:t>
      </w:r>
      <w:proofErr w:type="spellEnd"/>
      <w:r w:rsidRPr="00715955">
        <w:rPr>
          <w:rFonts w:ascii="Outfit" w:hAnsi="Outfit" w:cs="Arial"/>
        </w:rPr>
        <w:t xml:space="preserve">, the </w:t>
      </w:r>
      <w:proofErr w:type="spellStart"/>
      <w:r w:rsidRPr="00715955">
        <w:rPr>
          <w:rFonts w:ascii="Outfit" w:hAnsi="Outfit" w:cs="Arial"/>
        </w:rPr>
        <w:t>cosmetics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industry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was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worth</w:t>
      </w:r>
      <w:proofErr w:type="spellEnd"/>
      <w:r w:rsidRPr="00715955">
        <w:rPr>
          <w:rFonts w:ascii="Outfit" w:hAnsi="Outfit" w:cs="Arial"/>
        </w:rPr>
        <w:t xml:space="preserve"> </w:t>
      </w:r>
      <w:r w:rsidRPr="00715955">
        <w:rPr>
          <w:rFonts w:ascii="Outfit" w:hAnsi="Outfit" w:cs="Arial"/>
          <w:b/>
          <w:bCs/>
        </w:rPr>
        <w:t xml:space="preserve">USD 8.22 billion </w:t>
      </w:r>
      <w:proofErr w:type="spellStart"/>
      <w:r w:rsidRPr="00715955">
        <w:rPr>
          <w:rFonts w:ascii="Outfit" w:hAnsi="Outfit" w:cs="Arial"/>
          <w:b/>
          <w:bCs/>
        </w:rPr>
        <w:t>in</w:t>
      </w:r>
      <w:proofErr w:type="spellEnd"/>
      <w:r w:rsidRPr="00715955">
        <w:rPr>
          <w:rFonts w:ascii="Outfit" w:hAnsi="Outfit" w:cs="Arial"/>
          <w:b/>
          <w:bCs/>
        </w:rPr>
        <w:t xml:space="preserve"> 2024</w:t>
      </w:r>
      <w:r w:rsidRPr="00715955">
        <w:rPr>
          <w:rFonts w:ascii="Outfit" w:hAnsi="Outfit" w:cs="Arial"/>
        </w:rPr>
        <w:t xml:space="preserve">, with </w:t>
      </w:r>
      <w:proofErr w:type="spellStart"/>
      <w:r w:rsidRPr="00715955">
        <w:rPr>
          <w:rFonts w:ascii="Outfit" w:hAnsi="Outfit" w:cs="Arial"/>
        </w:rPr>
        <w:t>forecasts</w:t>
      </w:r>
      <w:proofErr w:type="spellEnd"/>
      <w:r w:rsidRPr="00715955">
        <w:rPr>
          <w:rFonts w:ascii="Outfit" w:hAnsi="Outfit" w:cs="Arial"/>
        </w:rPr>
        <w:t xml:space="preserve"> of </w:t>
      </w:r>
      <w:r w:rsidRPr="00715955">
        <w:rPr>
          <w:rFonts w:ascii="Outfit" w:hAnsi="Outfit" w:cs="Arial"/>
          <w:b/>
          <w:bCs/>
        </w:rPr>
        <w:t>USD 10.70 billion by 2030</w:t>
      </w:r>
      <w:r w:rsidRPr="00715955">
        <w:rPr>
          <w:rFonts w:ascii="Outfit" w:hAnsi="Outfit" w:cs="Arial"/>
        </w:rPr>
        <w:t xml:space="preserve">. With </w:t>
      </w:r>
      <w:proofErr w:type="spellStart"/>
      <w:r w:rsidRPr="00715955">
        <w:rPr>
          <w:rFonts w:ascii="Outfit" w:hAnsi="Outfit" w:cs="Arial"/>
        </w:rPr>
        <w:t>consumers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seeking</w:t>
      </w:r>
      <w:proofErr w:type="spellEnd"/>
      <w:r w:rsidRPr="00715955">
        <w:rPr>
          <w:rFonts w:ascii="Outfit" w:hAnsi="Outfit" w:cs="Arial"/>
        </w:rPr>
        <w:t xml:space="preserve"> innovation, </w:t>
      </w:r>
      <w:proofErr w:type="spellStart"/>
      <w:r w:rsidRPr="00715955">
        <w:rPr>
          <w:rFonts w:ascii="Outfit" w:hAnsi="Outfit" w:cs="Arial"/>
        </w:rPr>
        <w:t>luxury</w:t>
      </w:r>
      <w:proofErr w:type="spellEnd"/>
      <w:r w:rsidRPr="00715955">
        <w:rPr>
          <w:rFonts w:ascii="Outfit" w:hAnsi="Outfit" w:cs="Arial"/>
        </w:rPr>
        <w:t xml:space="preserve">, and </w:t>
      </w:r>
      <w:proofErr w:type="spellStart"/>
      <w:r w:rsidRPr="00715955">
        <w:rPr>
          <w:rFonts w:ascii="Outfit" w:hAnsi="Outfit" w:cs="Arial"/>
        </w:rPr>
        <w:t>sustainability</w:t>
      </w:r>
      <w:proofErr w:type="spellEnd"/>
      <w:r w:rsidRPr="00715955">
        <w:rPr>
          <w:rFonts w:ascii="Outfit" w:hAnsi="Outfit" w:cs="Arial"/>
        </w:rPr>
        <w:t xml:space="preserve">, the Emirates have </w:t>
      </w:r>
      <w:proofErr w:type="spellStart"/>
      <w:r w:rsidRPr="00715955">
        <w:rPr>
          <w:rFonts w:ascii="Outfit" w:hAnsi="Outfit" w:cs="Arial"/>
        </w:rPr>
        <w:t>become</w:t>
      </w:r>
      <w:proofErr w:type="spellEnd"/>
      <w:r w:rsidRPr="00715955">
        <w:rPr>
          <w:rFonts w:ascii="Outfit" w:hAnsi="Outfit" w:cs="Arial"/>
        </w:rPr>
        <w:t xml:space="preserve"> not </w:t>
      </w:r>
      <w:proofErr w:type="spellStart"/>
      <w:r w:rsidRPr="00715955">
        <w:rPr>
          <w:rFonts w:ascii="Outfit" w:hAnsi="Outfit" w:cs="Arial"/>
        </w:rPr>
        <w:t>just</w:t>
      </w:r>
      <w:proofErr w:type="spellEnd"/>
      <w:r w:rsidRPr="00715955">
        <w:rPr>
          <w:rFonts w:ascii="Outfit" w:hAnsi="Outfit" w:cs="Arial"/>
        </w:rPr>
        <w:t xml:space="preserve"> a </w:t>
      </w:r>
      <w:proofErr w:type="spellStart"/>
      <w:r w:rsidRPr="00715955">
        <w:rPr>
          <w:rFonts w:ascii="Outfit" w:hAnsi="Outfit" w:cs="Arial"/>
        </w:rPr>
        <w:t>domestic</w:t>
      </w:r>
      <w:proofErr w:type="spellEnd"/>
      <w:r w:rsidRPr="00715955">
        <w:rPr>
          <w:rFonts w:ascii="Outfit" w:hAnsi="Outfit" w:cs="Arial"/>
        </w:rPr>
        <w:t xml:space="preserve"> hub but a </w:t>
      </w:r>
      <w:proofErr w:type="spellStart"/>
      <w:r w:rsidRPr="00715955">
        <w:rPr>
          <w:rFonts w:ascii="Outfit" w:hAnsi="Outfit" w:cs="Arial"/>
          <w:b/>
          <w:bCs/>
        </w:rPr>
        <w:t>strategic</w:t>
      </w:r>
      <w:proofErr w:type="spellEnd"/>
      <w:r w:rsidRPr="00715955">
        <w:rPr>
          <w:rFonts w:ascii="Outfit" w:hAnsi="Outfit" w:cs="Arial"/>
          <w:b/>
          <w:bCs/>
        </w:rPr>
        <w:t xml:space="preserve"> re-export </w:t>
      </w:r>
      <w:r w:rsidR="0069366D">
        <w:rPr>
          <w:rFonts w:ascii="Outfit" w:hAnsi="Outfit" w:cs="Arial"/>
          <w:b/>
          <w:bCs/>
        </w:rPr>
        <w:t xml:space="preserve">platform for the </w:t>
      </w:r>
      <w:proofErr w:type="spellStart"/>
      <w:r w:rsidR="0069366D">
        <w:rPr>
          <w:rFonts w:ascii="Outfit" w:hAnsi="Outfit" w:cs="Arial"/>
          <w:b/>
          <w:bCs/>
        </w:rPr>
        <w:t>entire</w:t>
      </w:r>
      <w:proofErr w:type="spellEnd"/>
      <w:r w:rsidR="0069366D">
        <w:rPr>
          <w:rFonts w:ascii="Outfit" w:hAnsi="Outfit" w:cs="Arial"/>
          <w:b/>
          <w:bCs/>
        </w:rPr>
        <w:t xml:space="preserve"> </w:t>
      </w:r>
      <w:r w:rsidRPr="00715955">
        <w:rPr>
          <w:rFonts w:ascii="Outfit" w:hAnsi="Outfit" w:cs="Arial"/>
        </w:rPr>
        <w:t xml:space="preserve">Middle East and </w:t>
      </w:r>
      <w:proofErr w:type="spellStart"/>
      <w:r w:rsidRPr="00715955">
        <w:rPr>
          <w:rFonts w:ascii="Outfit" w:hAnsi="Outfit" w:cs="Arial"/>
        </w:rPr>
        <w:t>beyond</w:t>
      </w:r>
      <w:proofErr w:type="spellEnd"/>
      <w:r w:rsidRPr="00715955">
        <w:rPr>
          <w:rFonts w:ascii="Outfit" w:hAnsi="Outfit" w:cs="Arial"/>
        </w:rPr>
        <w:t xml:space="preserve">. </w:t>
      </w:r>
    </w:p>
    <w:p w14:paraId="64619D65" w14:textId="0E12523F" w:rsidR="00F25619" w:rsidRPr="00715955" w:rsidRDefault="00F25619" w:rsidP="00E12482">
      <w:pPr>
        <w:rPr>
          <w:rFonts w:ascii="Outfit" w:hAnsi="Outfit" w:cs="Arial"/>
          <w:lang w:val="en-GB"/>
        </w:rPr>
      </w:pPr>
    </w:p>
    <w:p w14:paraId="1D05BE97" w14:textId="17B11298" w:rsidR="00655AF5" w:rsidRPr="00715955" w:rsidRDefault="00655AF5" w:rsidP="00655AF5">
      <w:pPr>
        <w:rPr>
          <w:rFonts w:ascii="Outfit" w:hAnsi="Outfit" w:cs="Arial"/>
          <w:b/>
          <w:bCs/>
          <w:lang w:val="en-GB"/>
        </w:rPr>
      </w:pPr>
      <w:r w:rsidRPr="00715955">
        <w:rPr>
          <w:rFonts w:ascii="Outfit" w:hAnsi="Outfit" w:cs="Arial"/>
          <w:b/>
          <w:bCs/>
          <w:lang w:val="en-GB"/>
        </w:rPr>
        <w:t>French beauty</w:t>
      </w:r>
      <w:r w:rsidR="007C69C7" w:rsidRPr="005250C2">
        <w:rPr>
          <w:rFonts w:ascii="Outfit" w:hAnsi="Outfit" w:cs="Arial"/>
          <w:b/>
          <w:bCs/>
          <w:lang w:val="en-GB"/>
        </w:rPr>
        <w:t>:</w:t>
      </w:r>
      <w:r w:rsidRPr="00715955">
        <w:rPr>
          <w:rFonts w:ascii="Outfit" w:hAnsi="Outfit" w:cs="Arial"/>
          <w:b/>
          <w:bCs/>
          <w:lang w:val="en-GB"/>
        </w:rPr>
        <w:t xml:space="preserve"> adapt</w:t>
      </w:r>
      <w:r w:rsidR="007C69C7" w:rsidRPr="005250C2">
        <w:rPr>
          <w:rFonts w:ascii="Outfit" w:hAnsi="Outfit" w:cs="Arial"/>
          <w:b/>
          <w:bCs/>
          <w:lang w:val="en-GB"/>
        </w:rPr>
        <w:t>ing</w:t>
      </w:r>
      <w:r w:rsidRPr="00715955">
        <w:rPr>
          <w:rFonts w:ascii="Outfit" w:hAnsi="Outfit" w:cs="Arial"/>
          <w:b/>
          <w:bCs/>
          <w:lang w:val="en-GB"/>
        </w:rPr>
        <w:t xml:space="preserve">, </w:t>
      </w:r>
      <w:proofErr w:type="gramStart"/>
      <w:r w:rsidRPr="00715955">
        <w:rPr>
          <w:rFonts w:ascii="Outfit" w:hAnsi="Outfit" w:cs="Arial"/>
          <w:b/>
          <w:bCs/>
          <w:lang w:val="en-GB"/>
        </w:rPr>
        <w:t>innovat</w:t>
      </w:r>
      <w:r w:rsidR="007C69C7" w:rsidRPr="005250C2">
        <w:rPr>
          <w:rFonts w:ascii="Outfit" w:hAnsi="Outfit" w:cs="Arial"/>
          <w:b/>
          <w:bCs/>
          <w:lang w:val="en-GB"/>
        </w:rPr>
        <w:t xml:space="preserve">ing </w:t>
      </w:r>
      <w:r w:rsidRPr="00715955">
        <w:rPr>
          <w:rFonts w:ascii="Outfit" w:hAnsi="Outfit" w:cs="Arial"/>
          <w:b/>
          <w:bCs/>
          <w:lang w:val="en-GB"/>
        </w:rPr>
        <w:t>,</w:t>
      </w:r>
      <w:proofErr w:type="gramEnd"/>
      <w:r w:rsidRPr="00715955">
        <w:rPr>
          <w:rFonts w:ascii="Outfit" w:hAnsi="Outfit" w:cs="Arial"/>
          <w:b/>
          <w:bCs/>
          <w:lang w:val="en-GB"/>
        </w:rPr>
        <w:t xml:space="preserve"> and inspir</w:t>
      </w:r>
      <w:r w:rsidR="007C69C7" w:rsidRPr="005250C2">
        <w:rPr>
          <w:rFonts w:ascii="Outfit" w:hAnsi="Outfit" w:cs="Arial"/>
          <w:b/>
          <w:bCs/>
          <w:lang w:val="en-GB"/>
        </w:rPr>
        <w:t>ing</w:t>
      </w:r>
      <w:r w:rsidRPr="00715955">
        <w:rPr>
          <w:rFonts w:ascii="Outfit" w:hAnsi="Outfit" w:cs="Arial"/>
          <w:b/>
          <w:bCs/>
          <w:lang w:val="en-GB"/>
        </w:rPr>
        <w:t>…</w:t>
      </w:r>
    </w:p>
    <w:p w14:paraId="2B1DAA14" w14:textId="77777777" w:rsidR="00727AB5" w:rsidRPr="00715955" w:rsidRDefault="00727AB5" w:rsidP="004A5F34">
      <w:pPr>
        <w:rPr>
          <w:rFonts w:ascii="Outfit" w:hAnsi="Outfit" w:cs="Arial"/>
          <w:lang w:val="en-GB"/>
        </w:rPr>
      </w:pPr>
    </w:p>
    <w:p w14:paraId="3CA5D4A8" w14:textId="4F30B904" w:rsidR="00781857" w:rsidRPr="001D5F3B" w:rsidRDefault="00E31AA8" w:rsidP="00781857">
      <w:pPr>
        <w:jc w:val="both"/>
        <w:rPr>
          <w:rFonts w:ascii="Outfit" w:hAnsi="Outfit" w:cs="Arial"/>
        </w:rPr>
      </w:pPr>
      <w:r w:rsidRPr="005250C2">
        <w:rPr>
          <w:rFonts w:ascii="Outfit" w:hAnsi="Outfit" w:cs="Arial"/>
          <w:lang w:val="en-GB"/>
        </w:rPr>
        <w:t xml:space="preserve">The </w:t>
      </w:r>
      <w:r w:rsidRPr="00FC16AA">
        <w:rPr>
          <w:rFonts w:ascii="Outfit" w:hAnsi="Outfit" w:cs="Arial"/>
          <w:lang w:val="en-GB"/>
        </w:rPr>
        <w:t xml:space="preserve">French </w:t>
      </w:r>
      <w:r w:rsidR="00E847BB" w:rsidRPr="00FC16AA">
        <w:rPr>
          <w:rFonts w:ascii="Outfit" w:hAnsi="Outfit" w:cs="Arial"/>
          <w:lang w:val="en-GB"/>
        </w:rPr>
        <w:t xml:space="preserve">cosmetics </w:t>
      </w:r>
      <w:r w:rsidRPr="00FC16AA">
        <w:rPr>
          <w:rFonts w:ascii="Outfit" w:hAnsi="Outfit" w:cs="Arial"/>
          <w:lang w:val="en-GB"/>
        </w:rPr>
        <w:t xml:space="preserve">industry </w:t>
      </w:r>
      <w:r w:rsidR="00E847BB" w:rsidRPr="00FC16AA">
        <w:rPr>
          <w:rFonts w:ascii="Outfit" w:hAnsi="Outfit" w:cs="Arial"/>
          <w:lang w:val="en-GB"/>
        </w:rPr>
        <w:t>continuous to set global benchmarks</w:t>
      </w:r>
      <w:r w:rsidR="0036104A" w:rsidRPr="00FC16AA">
        <w:rPr>
          <w:rFonts w:ascii="Outfit" w:hAnsi="Outfit" w:cs="Arial"/>
          <w:lang w:val="en-GB"/>
        </w:rPr>
        <w:t xml:space="preserve">, </w:t>
      </w:r>
      <w:r w:rsidR="00B30E40" w:rsidRPr="00FC16AA">
        <w:rPr>
          <w:rFonts w:ascii="Outfit" w:hAnsi="Outfit" w:cs="Arial"/>
          <w:lang w:val="en-GB"/>
        </w:rPr>
        <w:t>reaching</w:t>
      </w:r>
      <w:r w:rsidR="00FC16AA" w:rsidRPr="00FC16AA">
        <w:rPr>
          <w:rFonts w:ascii="Outfit" w:hAnsi="Outfit" w:cs="Arial"/>
          <w:lang w:val="en-GB"/>
        </w:rPr>
        <w:t xml:space="preserve"> around </w:t>
      </w:r>
      <w:r w:rsidR="00BE02D0" w:rsidRPr="001A5856">
        <w:rPr>
          <w:rFonts w:ascii="Outfit" w:hAnsi="Outfit" w:cs="Arial"/>
          <w:b/>
          <w:bCs/>
          <w:lang w:val="en-GB"/>
        </w:rPr>
        <w:t xml:space="preserve">USD </w:t>
      </w:r>
      <w:r w:rsidR="00B30E40" w:rsidRPr="001A5856">
        <w:rPr>
          <w:rFonts w:ascii="Outfit" w:hAnsi="Outfit" w:cs="Arial"/>
          <w:b/>
          <w:bCs/>
          <w:lang w:val="en-GB"/>
        </w:rPr>
        <w:t>2</w:t>
      </w:r>
      <w:r w:rsidR="00BE02D0" w:rsidRPr="001A5856">
        <w:rPr>
          <w:rFonts w:ascii="Outfit" w:hAnsi="Outfit" w:cs="Arial"/>
          <w:b/>
          <w:bCs/>
          <w:lang w:val="en-GB"/>
        </w:rPr>
        <w:t>4.</w:t>
      </w:r>
      <w:r w:rsidR="00FC16AA" w:rsidRPr="001A5856">
        <w:rPr>
          <w:rFonts w:ascii="Outfit" w:hAnsi="Outfit" w:cs="Arial"/>
          <w:b/>
          <w:bCs/>
          <w:lang w:val="en-GB"/>
        </w:rPr>
        <w:t>5</w:t>
      </w:r>
      <w:r w:rsidR="00B30E40" w:rsidRPr="001A5856">
        <w:rPr>
          <w:rFonts w:ascii="Outfit" w:hAnsi="Outfit" w:cs="Arial"/>
          <w:b/>
          <w:bCs/>
          <w:lang w:val="en-GB"/>
        </w:rPr>
        <w:t xml:space="preserve"> billion in 2024, representing a growth of 6.8%.</w:t>
      </w:r>
      <w:r w:rsidR="0036104A" w:rsidRPr="001D5F3B">
        <w:rPr>
          <w:rFonts w:ascii="Outfit" w:hAnsi="Outfit" w:cs="Arial"/>
          <w:lang w:val="en-GB"/>
        </w:rPr>
        <w:t xml:space="preserve"> At Beautyworld Middle East, </w:t>
      </w:r>
      <w:r w:rsidR="00781857" w:rsidRPr="00715955">
        <w:rPr>
          <w:rFonts w:ascii="Outfit" w:hAnsi="Outfit" w:cs="Arial"/>
          <w:lang w:val="en-GB"/>
        </w:rPr>
        <w:t xml:space="preserve">French exhibitors will showcase the full breadth of this expertise, unveiling biotech-driven skincare, eco-designed packaging, luxury and niche fragrances, and holistic wellness innovations. </w:t>
      </w:r>
      <w:proofErr w:type="spellStart"/>
      <w:r w:rsidR="00781857" w:rsidRPr="001D5F3B">
        <w:rPr>
          <w:rFonts w:ascii="Outfit" w:hAnsi="Outfit" w:cs="Arial"/>
        </w:rPr>
        <w:t>Their</w:t>
      </w:r>
      <w:proofErr w:type="spellEnd"/>
      <w:r w:rsidR="00781857" w:rsidRPr="001D5F3B">
        <w:rPr>
          <w:rFonts w:ascii="Outfit" w:hAnsi="Outfit" w:cs="Arial"/>
        </w:rPr>
        <w:t xml:space="preserve"> </w:t>
      </w:r>
      <w:proofErr w:type="spellStart"/>
      <w:r w:rsidR="00781857" w:rsidRPr="001D5F3B">
        <w:rPr>
          <w:rFonts w:ascii="Outfit" w:hAnsi="Outfit" w:cs="Arial"/>
        </w:rPr>
        <w:t>offerings</w:t>
      </w:r>
      <w:proofErr w:type="spellEnd"/>
      <w:r w:rsidR="00781857" w:rsidRPr="001D5F3B">
        <w:rPr>
          <w:rFonts w:ascii="Outfit" w:hAnsi="Outfit" w:cs="Arial"/>
        </w:rPr>
        <w:t xml:space="preserve"> are </w:t>
      </w:r>
      <w:proofErr w:type="spellStart"/>
      <w:r w:rsidR="00781857" w:rsidRPr="001D5F3B">
        <w:rPr>
          <w:rFonts w:ascii="Outfit" w:hAnsi="Outfit" w:cs="Arial"/>
        </w:rPr>
        <w:t>built</w:t>
      </w:r>
      <w:proofErr w:type="spellEnd"/>
      <w:r w:rsidR="00781857" w:rsidRPr="001D5F3B">
        <w:rPr>
          <w:rFonts w:ascii="Outfit" w:hAnsi="Outfit" w:cs="Arial"/>
        </w:rPr>
        <w:t xml:space="preserve"> on </w:t>
      </w:r>
      <w:proofErr w:type="spellStart"/>
      <w:r w:rsidR="00781857" w:rsidRPr="00715955">
        <w:rPr>
          <w:rFonts w:ascii="Outfit" w:hAnsi="Outfit" w:cs="Arial"/>
        </w:rPr>
        <w:t>scientifically</w:t>
      </w:r>
      <w:proofErr w:type="spellEnd"/>
      <w:r w:rsidR="00781857" w:rsidRPr="00715955">
        <w:rPr>
          <w:rFonts w:ascii="Outfit" w:hAnsi="Outfit" w:cs="Arial"/>
        </w:rPr>
        <w:t xml:space="preserve"> </w:t>
      </w:r>
      <w:proofErr w:type="spellStart"/>
      <w:r w:rsidR="00781857" w:rsidRPr="00715955">
        <w:rPr>
          <w:rFonts w:ascii="Outfit" w:hAnsi="Outfit" w:cs="Arial"/>
        </w:rPr>
        <w:t>validated</w:t>
      </w:r>
      <w:proofErr w:type="spellEnd"/>
      <w:r w:rsidR="00781857" w:rsidRPr="00715955">
        <w:rPr>
          <w:rFonts w:ascii="Outfit" w:hAnsi="Outfit" w:cs="Arial"/>
        </w:rPr>
        <w:t xml:space="preserve"> formulations</w:t>
      </w:r>
      <w:r w:rsidR="00781857" w:rsidRPr="001D5F3B">
        <w:rPr>
          <w:rFonts w:ascii="Outfit" w:hAnsi="Outfit" w:cs="Arial"/>
        </w:rPr>
        <w:t xml:space="preserve">, </w:t>
      </w:r>
      <w:proofErr w:type="spellStart"/>
      <w:r w:rsidR="00781857" w:rsidRPr="001D5F3B">
        <w:rPr>
          <w:rFonts w:ascii="Outfit" w:hAnsi="Outfit" w:cs="Arial"/>
        </w:rPr>
        <w:t>designed</w:t>
      </w:r>
      <w:proofErr w:type="spellEnd"/>
      <w:r w:rsidR="00781857" w:rsidRPr="001D5F3B">
        <w:rPr>
          <w:rFonts w:ascii="Outfit" w:hAnsi="Outfit" w:cs="Arial"/>
        </w:rPr>
        <w:t xml:space="preserve"> with </w:t>
      </w:r>
      <w:proofErr w:type="spellStart"/>
      <w:r w:rsidR="00781857" w:rsidRPr="001D5F3B">
        <w:rPr>
          <w:rFonts w:ascii="Outfit" w:hAnsi="Outfit" w:cs="Arial"/>
        </w:rPr>
        <w:t>sustainable</w:t>
      </w:r>
      <w:proofErr w:type="spellEnd"/>
      <w:r w:rsidR="00781857" w:rsidRPr="001D5F3B">
        <w:rPr>
          <w:rFonts w:ascii="Outfit" w:hAnsi="Outfit" w:cs="Arial"/>
        </w:rPr>
        <w:t xml:space="preserve"> </w:t>
      </w:r>
      <w:proofErr w:type="spellStart"/>
      <w:r w:rsidR="00781857" w:rsidRPr="001D5F3B">
        <w:rPr>
          <w:rFonts w:ascii="Outfit" w:hAnsi="Outfit" w:cs="Arial"/>
        </w:rPr>
        <w:t>development</w:t>
      </w:r>
      <w:proofErr w:type="spellEnd"/>
      <w:r w:rsidR="00781857" w:rsidRPr="001D5F3B">
        <w:rPr>
          <w:rFonts w:ascii="Outfit" w:hAnsi="Outfit" w:cs="Arial"/>
        </w:rPr>
        <w:t xml:space="preserve"> in </w:t>
      </w:r>
      <w:proofErr w:type="spellStart"/>
      <w:r w:rsidR="00781857" w:rsidRPr="001D5F3B">
        <w:rPr>
          <w:rFonts w:ascii="Outfit" w:hAnsi="Outfit" w:cs="Arial"/>
        </w:rPr>
        <w:t>mind</w:t>
      </w:r>
      <w:proofErr w:type="spellEnd"/>
      <w:r w:rsidR="00781857" w:rsidRPr="001D5F3B">
        <w:rPr>
          <w:rFonts w:ascii="Outfit" w:hAnsi="Outfit" w:cs="Arial"/>
        </w:rPr>
        <w:t xml:space="preserve">, </w:t>
      </w:r>
      <w:proofErr w:type="spellStart"/>
      <w:r w:rsidR="00781857" w:rsidRPr="001D5F3B">
        <w:rPr>
          <w:rFonts w:ascii="Outfit" w:hAnsi="Outfit" w:cs="Arial"/>
        </w:rPr>
        <w:t>highlighting</w:t>
      </w:r>
      <w:proofErr w:type="spellEnd"/>
      <w:r w:rsidR="00781857" w:rsidRPr="001D5F3B">
        <w:rPr>
          <w:rFonts w:ascii="Outfit" w:hAnsi="Outfit" w:cs="Arial"/>
        </w:rPr>
        <w:t xml:space="preserve"> </w:t>
      </w:r>
      <w:proofErr w:type="spellStart"/>
      <w:r w:rsidR="00781857" w:rsidRPr="00715955">
        <w:rPr>
          <w:rFonts w:ascii="Outfit" w:hAnsi="Outfit" w:cs="Arial"/>
        </w:rPr>
        <w:t>natural</w:t>
      </w:r>
      <w:proofErr w:type="spellEnd"/>
      <w:r w:rsidR="00781857" w:rsidRPr="00715955">
        <w:rPr>
          <w:rFonts w:ascii="Outfit" w:hAnsi="Outfit" w:cs="Arial"/>
        </w:rPr>
        <w:t xml:space="preserve"> </w:t>
      </w:r>
      <w:proofErr w:type="spellStart"/>
      <w:r w:rsidR="00781857" w:rsidRPr="00715955">
        <w:rPr>
          <w:rFonts w:ascii="Outfit" w:hAnsi="Outfit" w:cs="Arial"/>
        </w:rPr>
        <w:t>ingredients</w:t>
      </w:r>
      <w:proofErr w:type="spellEnd"/>
      <w:r w:rsidR="00781857" w:rsidRPr="00715955">
        <w:rPr>
          <w:rFonts w:ascii="Outfit" w:hAnsi="Outfit" w:cs="Arial"/>
        </w:rPr>
        <w:t xml:space="preserve"> and the </w:t>
      </w:r>
      <w:proofErr w:type="spellStart"/>
      <w:r w:rsidR="00781857" w:rsidRPr="00715955">
        <w:rPr>
          <w:rFonts w:ascii="Outfit" w:hAnsi="Outfit" w:cs="Arial"/>
        </w:rPr>
        <w:t>uncompromising</w:t>
      </w:r>
      <w:proofErr w:type="spellEnd"/>
      <w:r w:rsidR="00781857" w:rsidRPr="00715955">
        <w:rPr>
          <w:rFonts w:ascii="Outfit" w:hAnsi="Outfit" w:cs="Arial"/>
        </w:rPr>
        <w:t xml:space="preserve"> </w:t>
      </w:r>
      <w:proofErr w:type="spellStart"/>
      <w:r w:rsidR="00781857" w:rsidRPr="00715955">
        <w:rPr>
          <w:rFonts w:ascii="Outfit" w:hAnsi="Outfit" w:cs="Arial"/>
        </w:rPr>
        <w:t>quality</w:t>
      </w:r>
      <w:proofErr w:type="spellEnd"/>
      <w:r w:rsidR="00781857" w:rsidRPr="00715955">
        <w:rPr>
          <w:rFonts w:ascii="Outfit" w:hAnsi="Outfit" w:cs="Arial"/>
        </w:rPr>
        <w:t xml:space="preserve"> of Made in France</w:t>
      </w:r>
      <w:r w:rsidR="00781857" w:rsidRPr="001D5F3B">
        <w:rPr>
          <w:rFonts w:ascii="Outfit" w:hAnsi="Outfit" w:cs="Arial"/>
        </w:rPr>
        <w:t>.</w:t>
      </w:r>
    </w:p>
    <w:p w14:paraId="57202B4B" w14:textId="40DC07F3" w:rsidR="00D25A94" w:rsidRPr="005250C2" w:rsidRDefault="00D25A94" w:rsidP="00781857">
      <w:pPr>
        <w:jc w:val="both"/>
        <w:rPr>
          <w:rFonts w:ascii="Outfit" w:hAnsi="Outfit" w:cs="Arial"/>
          <w:lang w:val="en-GB"/>
        </w:rPr>
      </w:pPr>
    </w:p>
    <w:p w14:paraId="6A2D7AD8" w14:textId="77777777" w:rsidR="00496B07" w:rsidRPr="005250C2" w:rsidRDefault="00496B07" w:rsidP="00B30E40">
      <w:pPr>
        <w:jc w:val="both"/>
        <w:rPr>
          <w:rFonts w:ascii="Outfit" w:hAnsi="Outfit" w:cs="Arial"/>
          <w:lang w:val="en-GB"/>
        </w:rPr>
      </w:pPr>
    </w:p>
    <w:p w14:paraId="06CF04A4" w14:textId="6A7F9228" w:rsidR="00376A95" w:rsidRPr="002C4391" w:rsidRDefault="004C7503" w:rsidP="00376A95">
      <w:pPr>
        <w:jc w:val="both"/>
        <w:rPr>
          <w:rFonts w:ascii="Outfit" w:hAnsi="Outfit" w:cs="Arial"/>
        </w:rPr>
      </w:pPr>
      <w:proofErr w:type="spellStart"/>
      <w:r w:rsidRPr="002C4391">
        <w:rPr>
          <w:rFonts w:ascii="Outfit" w:hAnsi="Outfit" w:cs="Arial"/>
        </w:rPr>
        <w:t>Among</w:t>
      </w:r>
      <w:proofErr w:type="spellEnd"/>
      <w:r w:rsidRPr="002C4391">
        <w:rPr>
          <w:rFonts w:ascii="Outfit" w:hAnsi="Outfit" w:cs="Arial"/>
        </w:rPr>
        <w:t xml:space="preserve"> the highlights, </w:t>
      </w:r>
      <w:proofErr w:type="spellStart"/>
      <w:r w:rsidRPr="002C4391">
        <w:rPr>
          <w:rFonts w:ascii="Outfit" w:hAnsi="Outfit" w:cs="Arial"/>
        </w:rPr>
        <w:t>th</w:t>
      </w:r>
      <w:r w:rsidR="00376A95" w:rsidRPr="002C4391">
        <w:rPr>
          <w:rFonts w:ascii="Outfit" w:hAnsi="Outfit" w:cs="Arial"/>
        </w:rPr>
        <w:t>is</w:t>
      </w:r>
      <w:proofErr w:type="spellEnd"/>
      <w:r w:rsidR="00376A95" w:rsidRPr="002C4391">
        <w:rPr>
          <w:rFonts w:ascii="Outfit" w:hAnsi="Outfit" w:cs="Arial"/>
        </w:rPr>
        <w:t xml:space="preserve"> </w:t>
      </w:r>
      <w:proofErr w:type="spellStart"/>
      <w:r w:rsidR="00376A95" w:rsidRPr="002C4391">
        <w:rPr>
          <w:rFonts w:ascii="Outfit" w:hAnsi="Outfit" w:cs="Arial"/>
        </w:rPr>
        <w:t>y</w:t>
      </w:r>
      <w:r w:rsidRPr="002C4391">
        <w:rPr>
          <w:rFonts w:ascii="Outfit" w:hAnsi="Outfit" w:cs="Arial"/>
        </w:rPr>
        <w:t>e</w:t>
      </w:r>
      <w:r w:rsidR="00376A95" w:rsidRPr="002C4391">
        <w:rPr>
          <w:rFonts w:ascii="Outfit" w:hAnsi="Outfit" w:cs="Arial"/>
        </w:rPr>
        <w:t>ar’s</w:t>
      </w:r>
      <w:proofErr w:type="spellEnd"/>
      <w:r w:rsidR="00376A95" w:rsidRPr="002C4391">
        <w:rPr>
          <w:rFonts w:ascii="Outfit" w:hAnsi="Outfit" w:cs="Arial"/>
        </w:rPr>
        <w:t xml:space="preserve"> </w:t>
      </w:r>
      <w:proofErr w:type="spellStart"/>
      <w:r w:rsidR="00376A95" w:rsidRPr="002C4391">
        <w:rPr>
          <w:rFonts w:ascii="Outfit" w:hAnsi="Outfit" w:cs="Arial"/>
        </w:rPr>
        <w:t>presence</w:t>
      </w:r>
      <w:proofErr w:type="spellEnd"/>
      <w:r w:rsidR="00376A95" w:rsidRPr="002C4391">
        <w:rPr>
          <w:rFonts w:ascii="Outfit" w:hAnsi="Outfit" w:cs="Arial"/>
        </w:rPr>
        <w:t xml:space="preserve"> </w:t>
      </w:r>
      <w:proofErr w:type="spellStart"/>
      <w:r w:rsidR="00376A95" w:rsidRPr="002C4391">
        <w:rPr>
          <w:rFonts w:ascii="Outfit" w:hAnsi="Outfit" w:cs="Arial"/>
        </w:rPr>
        <w:t>includes</w:t>
      </w:r>
      <w:proofErr w:type="spellEnd"/>
      <w:r w:rsidR="00376A95" w:rsidRPr="002C4391">
        <w:rPr>
          <w:rFonts w:ascii="Outfit" w:hAnsi="Outfit" w:cs="Arial"/>
        </w:rPr>
        <w:t> :</w:t>
      </w:r>
    </w:p>
    <w:p w14:paraId="4EF1C744" w14:textId="123FD36C" w:rsidR="00376A95" w:rsidRPr="002C4391" w:rsidRDefault="00376A95" w:rsidP="00376A95">
      <w:pPr>
        <w:numPr>
          <w:ilvl w:val="0"/>
          <w:numId w:val="1"/>
        </w:numPr>
        <w:jc w:val="both"/>
        <w:rPr>
          <w:rFonts w:ascii="Outfit" w:hAnsi="Outfit" w:cs="Arial"/>
        </w:rPr>
      </w:pPr>
      <w:r w:rsidRPr="002C4391">
        <w:rPr>
          <w:rFonts w:ascii="Outfit" w:hAnsi="Outfit" w:cs="Arial"/>
          <w:b/>
          <w:bCs/>
        </w:rPr>
        <w:t>GALBEE PARIS</w:t>
      </w:r>
      <w:r w:rsidR="00905393" w:rsidRPr="002C4391">
        <w:rPr>
          <w:rFonts w:ascii="Outfit" w:hAnsi="Outfit" w:cs="Arial"/>
        </w:rPr>
        <w:t xml:space="preserve">, </w:t>
      </w:r>
      <w:r w:rsidRPr="002C4391">
        <w:rPr>
          <w:rFonts w:ascii="Outfit" w:hAnsi="Outfit" w:cs="Arial"/>
        </w:rPr>
        <w:t xml:space="preserve">niche </w:t>
      </w:r>
      <w:proofErr w:type="spellStart"/>
      <w:r w:rsidRPr="002C4391">
        <w:rPr>
          <w:rFonts w:ascii="Outfit" w:hAnsi="Outfit" w:cs="Arial"/>
        </w:rPr>
        <w:t>perfumery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crafting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emotion-driven</w:t>
      </w:r>
      <w:proofErr w:type="spellEnd"/>
      <w:r w:rsidRPr="002C4391">
        <w:rPr>
          <w:rFonts w:ascii="Outfit" w:hAnsi="Outfit" w:cs="Arial"/>
        </w:rPr>
        <w:t xml:space="preserve"> compositions </w:t>
      </w:r>
      <w:proofErr w:type="spellStart"/>
      <w:r w:rsidRPr="002C4391">
        <w:rPr>
          <w:rFonts w:ascii="Outfit" w:hAnsi="Outfit" w:cs="Arial"/>
        </w:rPr>
        <w:t>rooted</w:t>
      </w:r>
      <w:proofErr w:type="spellEnd"/>
      <w:r w:rsidRPr="002C4391">
        <w:rPr>
          <w:rFonts w:ascii="Outfit" w:hAnsi="Outfit" w:cs="Arial"/>
        </w:rPr>
        <w:t xml:space="preserve"> in nature.</w:t>
      </w:r>
    </w:p>
    <w:p w14:paraId="2C7664AE" w14:textId="4C0916EF" w:rsidR="00376A95" w:rsidRPr="002C4391" w:rsidRDefault="00376A95" w:rsidP="00376A95">
      <w:pPr>
        <w:numPr>
          <w:ilvl w:val="0"/>
          <w:numId w:val="1"/>
        </w:numPr>
        <w:jc w:val="both"/>
        <w:rPr>
          <w:rFonts w:ascii="Outfit" w:hAnsi="Outfit" w:cs="Arial"/>
        </w:rPr>
      </w:pPr>
      <w:r w:rsidRPr="002C4391">
        <w:rPr>
          <w:rFonts w:ascii="Outfit" w:hAnsi="Outfit" w:cs="Arial"/>
          <w:b/>
          <w:bCs/>
        </w:rPr>
        <w:t>MARY COHR</w:t>
      </w:r>
      <w:r w:rsidR="00905393" w:rsidRPr="002C4391">
        <w:rPr>
          <w:rFonts w:ascii="Outfit" w:hAnsi="Outfit" w:cs="Arial"/>
        </w:rPr>
        <w:t xml:space="preserve">, </w:t>
      </w:r>
      <w:proofErr w:type="spellStart"/>
      <w:r w:rsidRPr="002C4391">
        <w:rPr>
          <w:rFonts w:ascii="Outfit" w:hAnsi="Outfit" w:cs="Arial"/>
        </w:rPr>
        <w:t>professional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skincare</w:t>
      </w:r>
      <w:proofErr w:type="spellEnd"/>
      <w:r w:rsidRPr="002C4391">
        <w:rPr>
          <w:rFonts w:ascii="Outfit" w:hAnsi="Outfit" w:cs="Arial"/>
        </w:rPr>
        <w:t xml:space="preserve"> brand </w:t>
      </w:r>
      <w:proofErr w:type="spellStart"/>
      <w:r w:rsidRPr="002C4391">
        <w:rPr>
          <w:rFonts w:ascii="Outfit" w:hAnsi="Outfit" w:cs="Arial"/>
        </w:rPr>
        <w:t>merging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natural</w:t>
      </w:r>
      <w:proofErr w:type="spellEnd"/>
      <w:r w:rsidRPr="002C4391">
        <w:rPr>
          <w:rFonts w:ascii="Outfit" w:hAnsi="Outfit" w:cs="Arial"/>
        </w:rPr>
        <w:t xml:space="preserve"> actives with </w:t>
      </w:r>
      <w:proofErr w:type="spellStart"/>
      <w:r w:rsidRPr="002C4391">
        <w:rPr>
          <w:rFonts w:ascii="Outfit" w:hAnsi="Outfit" w:cs="Arial"/>
        </w:rPr>
        <w:t>clinically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validated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protocols</w:t>
      </w:r>
      <w:proofErr w:type="spellEnd"/>
      <w:r w:rsidRPr="002C4391">
        <w:rPr>
          <w:rFonts w:ascii="Outfit" w:hAnsi="Outfit" w:cs="Arial"/>
        </w:rPr>
        <w:t>.</w:t>
      </w:r>
    </w:p>
    <w:p w14:paraId="55012D0B" w14:textId="2459F334" w:rsidR="00376A95" w:rsidRPr="002C4391" w:rsidRDefault="00376A95" w:rsidP="00376A95">
      <w:pPr>
        <w:numPr>
          <w:ilvl w:val="0"/>
          <w:numId w:val="1"/>
        </w:numPr>
        <w:jc w:val="both"/>
        <w:rPr>
          <w:rFonts w:ascii="Outfit" w:hAnsi="Outfit" w:cs="Arial"/>
        </w:rPr>
      </w:pPr>
      <w:r w:rsidRPr="002C4391">
        <w:rPr>
          <w:rFonts w:ascii="Outfit" w:hAnsi="Outfit" w:cs="Arial"/>
          <w:b/>
          <w:bCs/>
        </w:rPr>
        <w:lastRenderedPageBreak/>
        <w:t>GROUPE ARTHES</w:t>
      </w:r>
      <w:r w:rsidR="00905393" w:rsidRPr="002C4391">
        <w:rPr>
          <w:rFonts w:ascii="Outfit" w:hAnsi="Outfit" w:cs="Arial"/>
        </w:rPr>
        <w:t xml:space="preserve">, </w:t>
      </w:r>
      <w:r w:rsidRPr="002C4391">
        <w:rPr>
          <w:rFonts w:ascii="Outfit" w:hAnsi="Outfit" w:cs="Arial"/>
        </w:rPr>
        <w:t>Grasse-</w:t>
      </w:r>
      <w:proofErr w:type="spellStart"/>
      <w:r w:rsidRPr="002C4391">
        <w:rPr>
          <w:rFonts w:ascii="Outfit" w:hAnsi="Outfit" w:cs="Arial"/>
        </w:rPr>
        <w:t>based</w:t>
      </w:r>
      <w:proofErr w:type="spellEnd"/>
      <w:r w:rsidRPr="002C4391">
        <w:rPr>
          <w:rFonts w:ascii="Outfit" w:hAnsi="Outfit" w:cs="Arial"/>
        </w:rPr>
        <w:t xml:space="preserve"> fragrance expert with a </w:t>
      </w:r>
      <w:proofErr w:type="spellStart"/>
      <w:r w:rsidRPr="002C4391">
        <w:rPr>
          <w:rFonts w:ascii="Outfit" w:hAnsi="Outfit" w:cs="Arial"/>
        </w:rPr>
        <w:t>strong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private</w:t>
      </w:r>
      <w:proofErr w:type="spellEnd"/>
      <w:r w:rsidRPr="002C4391">
        <w:rPr>
          <w:rFonts w:ascii="Outfit" w:hAnsi="Outfit" w:cs="Arial"/>
        </w:rPr>
        <w:t xml:space="preserve">-label </w:t>
      </w:r>
      <w:proofErr w:type="spellStart"/>
      <w:r w:rsidRPr="002C4391">
        <w:rPr>
          <w:rFonts w:ascii="Outfit" w:hAnsi="Outfit" w:cs="Arial"/>
        </w:rPr>
        <w:t>track</w:t>
      </w:r>
      <w:proofErr w:type="spellEnd"/>
      <w:r w:rsidRPr="002C4391">
        <w:rPr>
          <w:rFonts w:ascii="Outfit" w:hAnsi="Outfit" w:cs="Arial"/>
        </w:rPr>
        <w:t xml:space="preserve"> record.</w:t>
      </w:r>
    </w:p>
    <w:p w14:paraId="2929E3ED" w14:textId="48D8B45F" w:rsidR="00376A95" w:rsidRPr="002C4391" w:rsidRDefault="00376A95" w:rsidP="00376A95">
      <w:pPr>
        <w:numPr>
          <w:ilvl w:val="0"/>
          <w:numId w:val="1"/>
        </w:numPr>
        <w:jc w:val="both"/>
        <w:rPr>
          <w:rFonts w:ascii="Outfit" w:hAnsi="Outfit" w:cs="Arial"/>
        </w:rPr>
      </w:pPr>
      <w:r w:rsidRPr="002C4391">
        <w:rPr>
          <w:rFonts w:ascii="Outfit" w:hAnsi="Outfit" w:cs="Arial"/>
          <w:b/>
          <w:bCs/>
        </w:rPr>
        <w:t>LABORATOIRES MANSARD</w:t>
      </w:r>
      <w:r w:rsidR="00905393" w:rsidRPr="002C4391">
        <w:rPr>
          <w:rFonts w:ascii="Outfit" w:hAnsi="Outfit" w:cs="Arial"/>
        </w:rPr>
        <w:t xml:space="preserve">, </w:t>
      </w:r>
      <w:proofErr w:type="spellStart"/>
      <w:r w:rsidRPr="002C4391">
        <w:rPr>
          <w:rFonts w:ascii="Outfit" w:hAnsi="Outfit" w:cs="Arial"/>
        </w:rPr>
        <w:t>specialist</w:t>
      </w:r>
      <w:proofErr w:type="spellEnd"/>
      <w:r w:rsidRPr="002C4391">
        <w:rPr>
          <w:rFonts w:ascii="Outfit" w:hAnsi="Outfit" w:cs="Arial"/>
        </w:rPr>
        <w:t xml:space="preserve"> in high-concentration </w:t>
      </w:r>
      <w:proofErr w:type="spellStart"/>
      <w:r w:rsidRPr="002C4391">
        <w:rPr>
          <w:rFonts w:ascii="Outfit" w:hAnsi="Outfit" w:cs="Arial"/>
        </w:rPr>
        <w:t>botanical</w:t>
      </w:r>
      <w:proofErr w:type="spellEnd"/>
      <w:r w:rsidRPr="002C4391">
        <w:rPr>
          <w:rFonts w:ascii="Outfit" w:hAnsi="Outfit" w:cs="Arial"/>
        </w:rPr>
        <w:t xml:space="preserve"> formulas and </w:t>
      </w:r>
      <w:proofErr w:type="spellStart"/>
      <w:r w:rsidRPr="002C4391">
        <w:rPr>
          <w:rFonts w:ascii="Outfit" w:hAnsi="Outfit" w:cs="Arial"/>
        </w:rPr>
        <w:t>aromatherapy</w:t>
      </w:r>
      <w:proofErr w:type="spellEnd"/>
      <w:r w:rsidRPr="002C4391">
        <w:rPr>
          <w:rFonts w:ascii="Outfit" w:hAnsi="Outfit" w:cs="Arial"/>
        </w:rPr>
        <w:t>.</w:t>
      </w:r>
    </w:p>
    <w:p w14:paraId="4719C846" w14:textId="0A3BB075" w:rsidR="00376A95" w:rsidRPr="002C4391" w:rsidRDefault="00376A95" w:rsidP="00376A95">
      <w:pPr>
        <w:numPr>
          <w:ilvl w:val="0"/>
          <w:numId w:val="1"/>
        </w:numPr>
        <w:jc w:val="both"/>
        <w:rPr>
          <w:rFonts w:ascii="Outfit" w:hAnsi="Outfit" w:cs="Arial"/>
        </w:rPr>
      </w:pPr>
      <w:r w:rsidRPr="002C4391">
        <w:rPr>
          <w:rFonts w:ascii="Outfit" w:hAnsi="Outfit" w:cs="Arial"/>
          <w:b/>
          <w:bCs/>
        </w:rPr>
        <w:t>L’OFFICE DES PARFUMS</w:t>
      </w:r>
      <w:r w:rsidR="00905393" w:rsidRPr="002C4391">
        <w:rPr>
          <w:rFonts w:ascii="Outfit" w:hAnsi="Outfit" w:cs="Arial"/>
        </w:rPr>
        <w:t xml:space="preserve">, </w:t>
      </w:r>
      <w:proofErr w:type="spellStart"/>
      <w:r w:rsidRPr="002C4391">
        <w:rPr>
          <w:rFonts w:ascii="Outfit" w:hAnsi="Outfit" w:cs="Arial"/>
        </w:rPr>
        <w:t>marrying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heritage</w:t>
      </w:r>
      <w:proofErr w:type="spellEnd"/>
      <w:r w:rsidRPr="002C4391">
        <w:rPr>
          <w:rFonts w:ascii="Outfit" w:hAnsi="Outfit" w:cs="Arial"/>
        </w:rPr>
        <w:t xml:space="preserve"> with </w:t>
      </w:r>
      <w:proofErr w:type="spellStart"/>
      <w:r w:rsidRPr="002C4391">
        <w:rPr>
          <w:rFonts w:ascii="Outfit" w:hAnsi="Outfit" w:cs="Arial"/>
        </w:rPr>
        <w:t>bespoke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private</w:t>
      </w:r>
      <w:proofErr w:type="spellEnd"/>
      <w:r w:rsidRPr="002C4391">
        <w:rPr>
          <w:rFonts w:ascii="Outfit" w:hAnsi="Outfit" w:cs="Arial"/>
        </w:rPr>
        <w:t xml:space="preserve">-label </w:t>
      </w:r>
      <w:proofErr w:type="spellStart"/>
      <w:r w:rsidRPr="002C4391">
        <w:rPr>
          <w:rFonts w:ascii="Outfit" w:hAnsi="Outfit" w:cs="Arial"/>
        </w:rPr>
        <w:t>creations</w:t>
      </w:r>
      <w:proofErr w:type="spellEnd"/>
      <w:r w:rsidRPr="002C4391">
        <w:rPr>
          <w:rFonts w:ascii="Outfit" w:hAnsi="Outfit" w:cs="Arial"/>
        </w:rPr>
        <w:t>.</w:t>
      </w:r>
    </w:p>
    <w:p w14:paraId="432502B7" w14:textId="143762B0" w:rsidR="00376A95" w:rsidRPr="002C4391" w:rsidRDefault="00376A95" w:rsidP="00376A95">
      <w:pPr>
        <w:numPr>
          <w:ilvl w:val="0"/>
          <w:numId w:val="1"/>
        </w:numPr>
        <w:jc w:val="both"/>
        <w:rPr>
          <w:rFonts w:ascii="Outfit" w:hAnsi="Outfit" w:cs="Arial"/>
        </w:rPr>
      </w:pPr>
      <w:r w:rsidRPr="002C4391">
        <w:rPr>
          <w:rFonts w:ascii="Outfit" w:hAnsi="Outfit" w:cs="Arial"/>
          <w:b/>
          <w:bCs/>
        </w:rPr>
        <w:t>RARE PARIS COSMETICS</w:t>
      </w:r>
      <w:r w:rsidR="002C4391" w:rsidRPr="002C4391">
        <w:rPr>
          <w:rFonts w:ascii="Outfit" w:hAnsi="Outfit" w:cs="Arial"/>
        </w:rPr>
        <w:t xml:space="preserve">, </w:t>
      </w:r>
      <w:r w:rsidRPr="002C4391">
        <w:rPr>
          <w:rFonts w:ascii="Outfit" w:hAnsi="Outfit" w:cs="Arial"/>
        </w:rPr>
        <w:t xml:space="preserve">clean beauty </w:t>
      </w:r>
      <w:proofErr w:type="spellStart"/>
      <w:r w:rsidRPr="002C4391">
        <w:rPr>
          <w:rFonts w:ascii="Outfit" w:hAnsi="Outfit" w:cs="Arial"/>
        </w:rPr>
        <w:t>disruptor</w:t>
      </w:r>
      <w:proofErr w:type="spellEnd"/>
      <w:r w:rsidRPr="002C4391">
        <w:rPr>
          <w:rFonts w:ascii="Outfit" w:hAnsi="Outfit" w:cs="Arial"/>
        </w:rPr>
        <w:t xml:space="preserve"> with </w:t>
      </w:r>
      <w:proofErr w:type="spellStart"/>
      <w:r w:rsidRPr="002C4391">
        <w:rPr>
          <w:rFonts w:ascii="Outfit" w:hAnsi="Outfit" w:cs="Arial"/>
        </w:rPr>
        <w:t>targeted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sheet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masks</w:t>
      </w:r>
      <w:proofErr w:type="spellEnd"/>
      <w:r w:rsidRPr="002C4391">
        <w:rPr>
          <w:rFonts w:ascii="Outfit" w:hAnsi="Outfit" w:cs="Arial"/>
        </w:rPr>
        <w:t xml:space="preserve"> and </w:t>
      </w:r>
      <w:proofErr w:type="spellStart"/>
      <w:r w:rsidRPr="002C4391">
        <w:rPr>
          <w:rFonts w:ascii="Outfit" w:hAnsi="Outfit" w:cs="Arial"/>
        </w:rPr>
        <w:t>serums</w:t>
      </w:r>
      <w:proofErr w:type="spellEnd"/>
      <w:r w:rsidRPr="002C4391">
        <w:rPr>
          <w:rFonts w:ascii="Outfit" w:hAnsi="Outfit" w:cs="Arial"/>
        </w:rPr>
        <w:t>.</w:t>
      </w:r>
    </w:p>
    <w:p w14:paraId="7DE605C9" w14:textId="604C9049" w:rsidR="00376A95" w:rsidRPr="002C4391" w:rsidRDefault="00376A95" w:rsidP="00376A95">
      <w:pPr>
        <w:numPr>
          <w:ilvl w:val="0"/>
          <w:numId w:val="1"/>
        </w:numPr>
        <w:jc w:val="both"/>
        <w:rPr>
          <w:rFonts w:ascii="Outfit" w:hAnsi="Outfit" w:cs="Arial"/>
        </w:rPr>
      </w:pPr>
      <w:r w:rsidRPr="002C4391">
        <w:rPr>
          <w:rFonts w:ascii="Outfit" w:hAnsi="Outfit" w:cs="Arial"/>
          <w:b/>
          <w:bCs/>
        </w:rPr>
        <w:t>TECHNATURE</w:t>
      </w:r>
      <w:r w:rsidR="00905393" w:rsidRPr="002C4391">
        <w:rPr>
          <w:rFonts w:ascii="Outfit" w:hAnsi="Outfit" w:cs="Arial"/>
        </w:rPr>
        <w:t xml:space="preserve">, </w:t>
      </w:r>
      <w:r w:rsidRPr="002C4391">
        <w:rPr>
          <w:rFonts w:ascii="Outfit" w:hAnsi="Outfit" w:cs="Arial"/>
        </w:rPr>
        <w:t xml:space="preserve">leader in </w:t>
      </w:r>
      <w:proofErr w:type="spellStart"/>
      <w:r w:rsidRPr="002C4391">
        <w:rPr>
          <w:rFonts w:ascii="Outfit" w:hAnsi="Outfit" w:cs="Arial"/>
        </w:rPr>
        <w:t>sustainable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cosmetic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masks</w:t>
      </w:r>
      <w:proofErr w:type="spellEnd"/>
      <w:r w:rsidRPr="002C4391">
        <w:rPr>
          <w:rFonts w:ascii="Outfit" w:hAnsi="Outfit" w:cs="Arial"/>
        </w:rPr>
        <w:t xml:space="preserve"> and custom </w:t>
      </w:r>
      <w:proofErr w:type="spellStart"/>
      <w:r w:rsidRPr="002C4391">
        <w:rPr>
          <w:rFonts w:ascii="Outfit" w:hAnsi="Outfit" w:cs="Arial"/>
        </w:rPr>
        <w:t>contract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manufacturing</w:t>
      </w:r>
      <w:proofErr w:type="spellEnd"/>
      <w:r w:rsidRPr="002C4391">
        <w:rPr>
          <w:rFonts w:ascii="Outfit" w:hAnsi="Outfit" w:cs="Arial"/>
        </w:rPr>
        <w:t>.</w:t>
      </w:r>
    </w:p>
    <w:p w14:paraId="7C78F204" w14:textId="035ACFB6" w:rsidR="00376A95" w:rsidRPr="002C4391" w:rsidRDefault="00376A95" w:rsidP="00376A95">
      <w:pPr>
        <w:numPr>
          <w:ilvl w:val="0"/>
          <w:numId w:val="1"/>
        </w:numPr>
        <w:jc w:val="both"/>
        <w:rPr>
          <w:rFonts w:ascii="Outfit" w:hAnsi="Outfit" w:cs="Arial"/>
        </w:rPr>
      </w:pPr>
      <w:r w:rsidRPr="002C4391">
        <w:rPr>
          <w:rFonts w:ascii="Outfit" w:hAnsi="Outfit" w:cs="Arial"/>
          <w:b/>
          <w:bCs/>
        </w:rPr>
        <w:t>TOURNAIRE SAS</w:t>
      </w:r>
      <w:r w:rsidR="00905393" w:rsidRPr="002C4391">
        <w:rPr>
          <w:rFonts w:ascii="Outfit" w:hAnsi="Outfit" w:cs="Arial"/>
        </w:rPr>
        <w:t xml:space="preserve">, </w:t>
      </w:r>
      <w:proofErr w:type="spellStart"/>
      <w:r w:rsidRPr="002C4391">
        <w:rPr>
          <w:rFonts w:ascii="Outfit" w:hAnsi="Outfit" w:cs="Arial"/>
        </w:rPr>
        <w:t>renowned</w:t>
      </w:r>
      <w:proofErr w:type="spellEnd"/>
      <w:r w:rsidRPr="002C4391">
        <w:rPr>
          <w:rFonts w:ascii="Outfit" w:hAnsi="Outfit" w:cs="Arial"/>
        </w:rPr>
        <w:t xml:space="preserve"> for recyclable aluminium packaging for essential </w:t>
      </w:r>
      <w:proofErr w:type="spellStart"/>
      <w:r w:rsidRPr="002C4391">
        <w:rPr>
          <w:rFonts w:ascii="Outfit" w:hAnsi="Outfit" w:cs="Arial"/>
        </w:rPr>
        <w:t>oils</w:t>
      </w:r>
      <w:proofErr w:type="spellEnd"/>
      <w:r w:rsidRPr="002C4391">
        <w:rPr>
          <w:rFonts w:ascii="Outfit" w:hAnsi="Outfit" w:cs="Arial"/>
        </w:rPr>
        <w:t xml:space="preserve"> and </w:t>
      </w:r>
      <w:proofErr w:type="gramStart"/>
      <w:r w:rsidRPr="002C4391">
        <w:rPr>
          <w:rFonts w:ascii="Outfit" w:hAnsi="Outfit" w:cs="Arial"/>
        </w:rPr>
        <w:t>fine fragrances</w:t>
      </w:r>
      <w:proofErr w:type="gramEnd"/>
      <w:r w:rsidRPr="002C4391">
        <w:rPr>
          <w:rFonts w:ascii="Outfit" w:hAnsi="Outfit" w:cs="Arial"/>
        </w:rPr>
        <w:t>.</w:t>
      </w:r>
    </w:p>
    <w:p w14:paraId="5EA00B1D" w14:textId="77777777" w:rsidR="00905393" w:rsidRPr="002C4391" w:rsidRDefault="00905393" w:rsidP="00715955">
      <w:pPr>
        <w:ind w:left="720"/>
        <w:jc w:val="both"/>
        <w:rPr>
          <w:rFonts w:ascii="Outfit" w:hAnsi="Outfit" w:cs="Arial"/>
        </w:rPr>
      </w:pPr>
    </w:p>
    <w:p w14:paraId="46E9895A" w14:textId="39B3A8E9" w:rsidR="00376A95" w:rsidRDefault="00376A95" w:rsidP="00376A95">
      <w:pPr>
        <w:jc w:val="both"/>
        <w:rPr>
          <w:rFonts w:ascii="Outfit" w:hAnsi="Outfit" w:cs="Arial"/>
          <w:highlight w:val="yellow"/>
        </w:rPr>
      </w:pPr>
      <w:r w:rsidRPr="002C4391">
        <w:rPr>
          <w:rFonts w:ascii="Outfit" w:hAnsi="Outfit" w:cs="Arial"/>
        </w:rPr>
        <w:t xml:space="preserve">This diverse </w:t>
      </w:r>
      <w:proofErr w:type="spellStart"/>
      <w:r w:rsidRPr="002C4391">
        <w:rPr>
          <w:rFonts w:ascii="Outfit" w:hAnsi="Outfit" w:cs="Arial"/>
        </w:rPr>
        <w:t>lineup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reflects</w:t>
      </w:r>
      <w:proofErr w:type="spellEnd"/>
      <w:r w:rsidRPr="002C4391">
        <w:rPr>
          <w:rFonts w:ascii="Outfit" w:hAnsi="Outfit" w:cs="Arial"/>
        </w:rPr>
        <w:t xml:space="preserve"> the </w:t>
      </w:r>
      <w:proofErr w:type="spellStart"/>
      <w:r w:rsidRPr="002C4391">
        <w:rPr>
          <w:rFonts w:ascii="Outfit" w:hAnsi="Outfit" w:cs="Arial"/>
        </w:rPr>
        <w:t>strength</w:t>
      </w:r>
      <w:proofErr w:type="spellEnd"/>
      <w:r w:rsidRPr="002C4391">
        <w:rPr>
          <w:rFonts w:ascii="Outfit" w:hAnsi="Outfit" w:cs="Arial"/>
        </w:rPr>
        <w:t xml:space="preserve"> of </w:t>
      </w:r>
      <w:proofErr w:type="spellStart"/>
      <w:r w:rsidRPr="002C4391">
        <w:rPr>
          <w:rFonts w:ascii="Outfit" w:hAnsi="Outfit" w:cs="Arial"/>
        </w:rPr>
        <w:t>France’s</w:t>
      </w:r>
      <w:proofErr w:type="spellEnd"/>
      <w:r w:rsidRPr="002C4391">
        <w:rPr>
          <w:rFonts w:ascii="Outfit" w:hAnsi="Outfit" w:cs="Arial"/>
        </w:rPr>
        <w:t xml:space="preserve"> savoir-faire</w:t>
      </w:r>
      <w:r w:rsidR="00905393" w:rsidRPr="002C4391">
        <w:rPr>
          <w:rFonts w:ascii="Outfit" w:hAnsi="Outfit" w:cs="Arial"/>
        </w:rPr>
        <w:t xml:space="preserve">, </w:t>
      </w:r>
      <w:proofErr w:type="spellStart"/>
      <w:r w:rsidRPr="002C4391">
        <w:rPr>
          <w:rFonts w:ascii="Outfit" w:hAnsi="Outfit" w:cs="Arial"/>
        </w:rPr>
        <w:t>supported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this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Pr="002C4391">
        <w:rPr>
          <w:rFonts w:ascii="Outfit" w:hAnsi="Outfit" w:cs="Arial"/>
        </w:rPr>
        <w:t>year</w:t>
      </w:r>
      <w:proofErr w:type="spellEnd"/>
      <w:r w:rsidRPr="002C4391">
        <w:rPr>
          <w:rFonts w:ascii="Outfit" w:hAnsi="Outfit" w:cs="Arial"/>
        </w:rPr>
        <w:t xml:space="preserve"> by </w:t>
      </w:r>
      <w:r w:rsidRPr="002C4391">
        <w:rPr>
          <w:rFonts w:ascii="Outfit" w:hAnsi="Outfit" w:cs="Arial"/>
          <w:b/>
          <w:bCs/>
        </w:rPr>
        <w:t>Grasse Expertise</w:t>
      </w:r>
      <w:r w:rsidRPr="002C4391">
        <w:rPr>
          <w:rFonts w:ascii="Outfit" w:hAnsi="Outfit" w:cs="Arial"/>
        </w:rPr>
        <w:t xml:space="preserve">, </w:t>
      </w:r>
      <w:proofErr w:type="spellStart"/>
      <w:r w:rsidRPr="002C4391">
        <w:rPr>
          <w:rFonts w:ascii="Outfit" w:hAnsi="Outfit" w:cs="Arial"/>
          <w:b/>
          <w:bCs/>
        </w:rPr>
        <w:t>Cosmetic</w:t>
      </w:r>
      <w:proofErr w:type="spellEnd"/>
      <w:r w:rsidRPr="002C4391">
        <w:rPr>
          <w:rFonts w:ascii="Outfit" w:hAnsi="Outfit" w:cs="Arial"/>
          <w:b/>
          <w:bCs/>
        </w:rPr>
        <w:t xml:space="preserve"> Valley</w:t>
      </w:r>
      <w:r w:rsidRPr="002C4391">
        <w:rPr>
          <w:rFonts w:ascii="Outfit" w:hAnsi="Outfit" w:cs="Arial"/>
        </w:rPr>
        <w:t xml:space="preserve">, and the </w:t>
      </w:r>
      <w:proofErr w:type="spellStart"/>
      <w:r w:rsidRPr="002C4391">
        <w:rPr>
          <w:rFonts w:ascii="Outfit" w:hAnsi="Outfit" w:cs="Arial"/>
        </w:rPr>
        <w:t>regional</w:t>
      </w:r>
      <w:proofErr w:type="spellEnd"/>
      <w:r w:rsidRPr="002C4391">
        <w:rPr>
          <w:rFonts w:ascii="Outfit" w:hAnsi="Outfit" w:cs="Arial"/>
        </w:rPr>
        <w:t xml:space="preserve"> </w:t>
      </w:r>
      <w:proofErr w:type="spellStart"/>
      <w:r w:rsidR="00E74F7D" w:rsidRPr="002C4391">
        <w:rPr>
          <w:rFonts w:ascii="Outfit" w:hAnsi="Outfit" w:cs="Arial"/>
        </w:rPr>
        <w:t>authorities</w:t>
      </w:r>
      <w:proofErr w:type="spellEnd"/>
      <w:r w:rsidRPr="002C4391">
        <w:rPr>
          <w:rFonts w:ascii="Outfit" w:hAnsi="Outfit" w:cs="Arial"/>
        </w:rPr>
        <w:t xml:space="preserve"> of </w:t>
      </w:r>
      <w:r w:rsidRPr="002C4391">
        <w:rPr>
          <w:rFonts w:ascii="Outfit" w:hAnsi="Outfit" w:cs="Arial"/>
          <w:b/>
          <w:bCs/>
        </w:rPr>
        <w:t>Centre-Val de Loire</w:t>
      </w:r>
      <w:r w:rsidRPr="002C4391">
        <w:rPr>
          <w:rFonts w:ascii="Outfit" w:hAnsi="Outfit" w:cs="Arial"/>
        </w:rPr>
        <w:t xml:space="preserve">, </w:t>
      </w:r>
      <w:r w:rsidRPr="002C4391">
        <w:rPr>
          <w:rFonts w:ascii="Outfit" w:hAnsi="Outfit" w:cs="Arial"/>
          <w:b/>
          <w:bCs/>
        </w:rPr>
        <w:t>Hauts-de-France</w:t>
      </w:r>
      <w:r w:rsidRPr="002C4391">
        <w:rPr>
          <w:rFonts w:ascii="Outfit" w:hAnsi="Outfit" w:cs="Arial"/>
        </w:rPr>
        <w:t xml:space="preserve">, </w:t>
      </w:r>
      <w:r w:rsidRPr="002C4391">
        <w:rPr>
          <w:rFonts w:ascii="Outfit" w:hAnsi="Outfit" w:cs="Arial"/>
          <w:b/>
          <w:bCs/>
        </w:rPr>
        <w:t>Normandy</w:t>
      </w:r>
      <w:r w:rsidRPr="002C4391">
        <w:rPr>
          <w:rFonts w:ascii="Outfit" w:hAnsi="Outfit" w:cs="Arial"/>
        </w:rPr>
        <w:t xml:space="preserve">, and </w:t>
      </w:r>
      <w:r w:rsidRPr="002C4391">
        <w:rPr>
          <w:rFonts w:ascii="Outfit" w:hAnsi="Outfit" w:cs="Arial"/>
          <w:b/>
          <w:bCs/>
        </w:rPr>
        <w:t>Nouvelle-Aquitaine</w:t>
      </w:r>
      <w:r w:rsidRPr="002C4391">
        <w:rPr>
          <w:rFonts w:ascii="Outfit" w:hAnsi="Outfit" w:cs="Arial"/>
        </w:rPr>
        <w:t>.</w:t>
      </w:r>
    </w:p>
    <w:p w14:paraId="5C10665A" w14:textId="350390BC" w:rsidR="00326D7C" w:rsidRPr="00715955" w:rsidRDefault="00D74BC6" w:rsidP="00E74F7D">
      <w:pPr>
        <w:jc w:val="both"/>
        <w:rPr>
          <w:rFonts w:ascii="Outfit" w:hAnsi="Outfit" w:cs="Arial"/>
          <w:lang w:val="en-GB"/>
        </w:rPr>
      </w:pPr>
      <w:r w:rsidRPr="00715955">
        <w:rPr>
          <w:rFonts w:ascii="Outfit" w:hAnsi="Outfit" w:cs="Arial"/>
          <w:lang w:val="en-GB"/>
        </w:rPr>
        <w:br/>
      </w:r>
    </w:p>
    <w:p w14:paraId="1E28FF20" w14:textId="3D036BA1" w:rsidR="00326D7C" w:rsidRPr="00715955" w:rsidRDefault="4FA739FC" w:rsidP="00D90441">
      <w:pPr>
        <w:jc w:val="both"/>
        <w:rPr>
          <w:rFonts w:ascii="Outfit" w:hAnsi="Outfit" w:cs="Arial"/>
          <w:lang w:val="en-GB"/>
        </w:rPr>
      </w:pPr>
      <w:r w:rsidRPr="00715955">
        <w:rPr>
          <w:rFonts w:ascii="Outfit" w:hAnsi="Outfit" w:cs="Arial"/>
          <w:lang w:val="en-GB"/>
        </w:rPr>
        <w:t xml:space="preserve">Axel </w:t>
      </w:r>
      <w:proofErr w:type="spellStart"/>
      <w:r w:rsidRPr="00715955">
        <w:rPr>
          <w:rFonts w:ascii="Outfit" w:hAnsi="Outfit" w:cs="Arial"/>
          <w:lang w:val="en-GB"/>
        </w:rPr>
        <w:t>Baroux</w:t>
      </w:r>
      <w:proofErr w:type="spellEnd"/>
      <w:r w:rsidRPr="00715955">
        <w:rPr>
          <w:rFonts w:ascii="Outfit" w:hAnsi="Outfit" w:cs="Arial"/>
          <w:lang w:val="en-GB"/>
        </w:rPr>
        <w:t xml:space="preserve">, Business France Near &amp; Middle East Director, stated </w:t>
      </w:r>
      <w:r w:rsidR="4CDB51DD" w:rsidRPr="00715955">
        <w:rPr>
          <w:rFonts w:ascii="Outfit" w:hAnsi="Outfit" w:cs="Arial"/>
          <w:lang w:val="en-GB"/>
        </w:rPr>
        <w:t>“</w:t>
      </w:r>
      <w:r w:rsidR="4CDB51DD" w:rsidRPr="002C4391">
        <w:rPr>
          <w:rFonts w:ascii="Outfit" w:hAnsi="Outfit" w:cs="Arial"/>
          <w:i/>
          <w:iCs/>
          <w:lang w:val="en-GB"/>
        </w:rPr>
        <w:t>The French Pavilion is not simply another national showcase at Beautyworld Middle East</w:t>
      </w:r>
      <w:r w:rsidR="568D1967" w:rsidRPr="002C4391">
        <w:rPr>
          <w:rFonts w:ascii="Outfit" w:hAnsi="Outfit" w:cs="Arial"/>
          <w:i/>
          <w:iCs/>
          <w:lang w:val="en-GB"/>
        </w:rPr>
        <w:t xml:space="preserve">, </w:t>
      </w:r>
      <w:r w:rsidR="4CDB51DD" w:rsidRPr="002C4391">
        <w:rPr>
          <w:rFonts w:ascii="Outfit" w:hAnsi="Outfit" w:cs="Arial"/>
          <w:i/>
          <w:iCs/>
          <w:lang w:val="en-GB"/>
        </w:rPr>
        <w:t xml:space="preserve">it is a </w:t>
      </w:r>
      <w:proofErr w:type="gramStart"/>
      <w:r w:rsidR="4CDB51DD" w:rsidRPr="002C4391">
        <w:rPr>
          <w:rFonts w:ascii="Outfit" w:hAnsi="Outfit" w:cs="Arial"/>
          <w:i/>
          <w:iCs/>
          <w:lang w:val="en-GB"/>
        </w:rPr>
        <w:t>destination in itself</w:t>
      </w:r>
      <w:proofErr w:type="gramEnd"/>
      <w:r w:rsidR="4CDB51DD" w:rsidRPr="002C4391">
        <w:rPr>
          <w:rFonts w:ascii="Outfit" w:hAnsi="Outfit" w:cs="Arial"/>
          <w:i/>
          <w:iCs/>
          <w:lang w:val="en-GB"/>
        </w:rPr>
        <w:t xml:space="preserve">. </w:t>
      </w:r>
      <w:proofErr w:type="spellStart"/>
      <w:r w:rsidR="4CDB51DD" w:rsidRPr="002C4391">
        <w:rPr>
          <w:rFonts w:ascii="Outfit" w:hAnsi="Outfit" w:cs="Arial"/>
          <w:i/>
          <w:iCs/>
        </w:rPr>
        <w:t>What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makes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France’s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participation essential </w:t>
      </w:r>
      <w:proofErr w:type="spellStart"/>
      <w:r w:rsidR="4CDB51DD" w:rsidRPr="002C4391">
        <w:rPr>
          <w:rFonts w:ascii="Outfit" w:hAnsi="Outfit" w:cs="Arial"/>
          <w:i/>
          <w:iCs/>
        </w:rPr>
        <w:t>is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the unique </w:t>
      </w:r>
      <w:proofErr w:type="spellStart"/>
      <w:r w:rsidR="4CDB51DD" w:rsidRPr="002C4391">
        <w:rPr>
          <w:rFonts w:ascii="Outfit" w:hAnsi="Outfit" w:cs="Arial"/>
          <w:i/>
          <w:iCs/>
        </w:rPr>
        <w:t>blend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of </w:t>
      </w:r>
      <w:proofErr w:type="spellStart"/>
      <w:r w:rsidR="4CDB51DD" w:rsidRPr="002C4391">
        <w:rPr>
          <w:rFonts w:ascii="Outfit" w:hAnsi="Outfit" w:cs="Arial"/>
          <w:i/>
          <w:iCs/>
        </w:rPr>
        <w:t>heritage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and </w:t>
      </w:r>
      <w:proofErr w:type="spellStart"/>
      <w:r w:rsidR="4CDB51DD" w:rsidRPr="002C4391">
        <w:rPr>
          <w:rFonts w:ascii="Outfit" w:hAnsi="Outfit" w:cs="Arial"/>
          <w:i/>
          <w:iCs/>
        </w:rPr>
        <w:t>forward-looking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innovation </w:t>
      </w:r>
      <w:proofErr w:type="spellStart"/>
      <w:r w:rsidR="4CDB51DD" w:rsidRPr="002C4391">
        <w:rPr>
          <w:rFonts w:ascii="Outfit" w:hAnsi="Outfit" w:cs="Arial"/>
          <w:i/>
          <w:iCs/>
        </w:rPr>
        <w:t>our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companies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embody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. </w:t>
      </w:r>
      <w:proofErr w:type="spellStart"/>
      <w:r w:rsidR="4CDB51DD" w:rsidRPr="002C4391">
        <w:rPr>
          <w:rFonts w:ascii="Outfit" w:hAnsi="Outfit" w:cs="Arial"/>
          <w:i/>
          <w:iCs/>
        </w:rPr>
        <w:t>From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fragrance </w:t>
      </w:r>
      <w:proofErr w:type="spellStart"/>
      <w:r w:rsidR="4CDB51DD" w:rsidRPr="002C4391">
        <w:rPr>
          <w:rFonts w:ascii="Outfit" w:hAnsi="Outfit" w:cs="Arial"/>
          <w:i/>
          <w:iCs/>
        </w:rPr>
        <w:t>houses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that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define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global </w:t>
      </w:r>
      <w:proofErr w:type="spellStart"/>
      <w:r w:rsidR="4CDB51DD" w:rsidRPr="002C4391">
        <w:rPr>
          <w:rFonts w:ascii="Outfit" w:hAnsi="Outfit" w:cs="Arial"/>
          <w:i/>
          <w:iCs/>
        </w:rPr>
        <w:t>olfactory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trends to </w:t>
      </w:r>
      <w:proofErr w:type="spellStart"/>
      <w:r w:rsidR="4CDB51DD" w:rsidRPr="002C4391">
        <w:rPr>
          <w:rFonts w:ascii="Outfit" w:hAnsi="Outfit" w:cs="Arial"/>
          <w:i/>
          <w:iCs/>
        </w:rPr>
        <w:t>laboratories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pioneering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sustainable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formulations, the </w:t>
      </w:r>
      <w:proofErr w:type="spellStart"/>
      <w:r w:rsidR="4CDB51DD" w:rsidRPr="00C51BE3">
        <w:rPr>
          <w:rFonts w:ascii="Outfit" w:hAnsi="Outfit" w:cs="Arial"/>
          <w:i/>
          <w:iCs/>
        </w:rPr>
        <w:t>diversity</w:t>
      </w:r>
      <w:proofErr w:type="spellEnd"/>
      <w:r w:rsidR="4CDB51DD" w:rsidRPr="00C51BE3">
        <w:rPr>
          <w:rFonts w:ascii="Outfit" w:hAnsi="Outfit" w:cs="Arial"/>
          <w:i/>
          <w:iCs/>
        </w:rPr>
        <w:t xml:space="preserve"> of </w:t>
      </w:r>
      <w:proofErr w:type="spellStart"/>
      <w:r w:rsidR="4CDB51DD" w:rsidRPr="00C51BE3">
        <w:rPr>
          <w:rFonts w:ascii="Outfit" w:hAnsi="Outfit" w:cs="Arial"/>
          <w:i/>
          <w:iCs/>
        </w:rPr>
        <w:t>our</w:t>
      </w:r>
      <w:proofErr w:type="spellEnd"/>
      <w:r w:rsidR="4CDB51DD" w:rsidRPr="00C51BE3">
        <w:rPr>
          <w:rFonts w:ascii="Outfit" w:hAnsi="Outfit" w:cs="Arial"/>
          <w:i/>
          <w:iCs/>
        </w:rPr>
        <w:t xml:space="preserve"> 8</w:t>
      </w:r>
      <w:r w:rsidR="1BE58363" w:rsidRPr="00C51BE3">
        <w:rPr>
          <w:rFonts w:ascii="Outfit" w:hAnsi="Outfit" w:cs="Arial"/>
          <w:i/>
          <w:iCs/>
        </w:rPr>
        <w:t>6</w:t>
      </w:r>
      <w:r w:rsidR="4CDB51DD" w:rsidRPr="00C51BE3">
        <w:rPr>
          <w:rFonts w:ascii="Outfit" w:hAnsi="Outfit" w:cs="Arial"/>
          <w:i/>
          <w:iCs/>
        </w:rPr>
        <w:t xml:space="preserve"> </w:t>
      </w:r>
      <w:proofErr w:type="spellStart"/>
      <w:r w:rsidR="4CDB51DD" w:rsidRPr="00C51BE3">
        <w:rPr>
          <w:rFonts w:ascii="Outfit" w:hAnsi="Outfit" w:cs="Arial"/>
          <w:i/>
          <w:iCs/>
        </w:rPr>
        <w:t>exhibitors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makes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the </w:t>
      </w:r>
      <w:proofErr w:type="spellStart"/>
      <w:r w:rsidR="4CDB51DD" w:rsidRPr="002C4391">
        <w:rPr>
          <w:rFonts w:ascii="Outfit" w:hAnsi="Outfit" w:cs="Arial"/>
          <w:i/>
          <w:iCs/>
        </w:rPr>
        <w:t>Pavilion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a </w:t>
      </w:r>
      <w:proofErr w:type="spellStart"/>
      <w:r w:rsidR="4CDB51DD" w:rsidRPr="002C4391">
        <w:rPr>
          <w:rFonts w:ascii="Outfit" w:hAnsi="Outfit" w:cs="Arial"/>
          <w:i/>
          <w:iCs/>
        </w:rPr>
        <w:t>true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compass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for </w:t>
      </w:r>
      <w:proofErr w:type="spellStart"/>
      <w:r w:rsidR="4CDB51DD" w:rsidRPr="002C4391">
        <w:rPr>
          <w:rFonts w:ascii="Outfit" w:hAnsi="Outfit" w:cs="Arial"/>
          <w:i/>
          <w:iCs/>
        </w:rPr>
        <w:t>anyone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</w:t>
      </w:r>
      <w:proofErr w:type="spellStart"/>
      <w:r w:rsidR="4CDB51DD" w:rsidRPr="002C4391">
        <w:rPr>
          <w:rFonts w:ascii="Outfit" w:hAnsi="Outfit" w:cs="Arial"/>
          <w:i/>
          <w:iCs/>
        </w:rPr>
        <w:t>seeking</w:t>
      </w:r>
      <w:proofErr w:type="spellEnd"/>
      <w:r w:rsidR="4CDB51DD" w:rsidRPr="002C4391">
        <w:rPr>
          <w:rFonts w:ascii="Outfit" w:hAnsi="Outfit" w:cs="Arial"/>
          <w:i/>
          <w:iCs/>
        </w:rPr>
        <w:t xml:space="preserve"> the future of beauty.</w:t>
      </w:r>
      <w:r w:rsidR="4CDB51DD" w:rsidRPr="00715955">
        <w:rPr>
          <w:rFonts w:ascii="Outfit" w:hAnsi="Outfit" w:cs="Arial"/>
        </w:rPr>
        <w:t>”</w:t>
      </w:r>
    </w:p>
    <w:p w14:paraId="135DFD83" w14:textId="77777777" w:rsidR="00D74BC6" w:rsidRPr="00715955" w:rsidRDefault="00D74BC6" w:rsidP="00D90441">
      <w:pPr>
        <w:jc w:val="both"/>
        <w:rPr>
          <w:rFonts w:ascii="Outfit" w:hAnsi="Outfit" w:cs="Arial"/>
          <w:lang w:val="en-GB"/>
        </w:rPr>
      </w:pPr>
    </w:p>
    <w:p w14:paraId="35870654" w14:textId="3AE8AB5B" w:rsidR="00372CBF" w:rsidRPr="00715955" w:rsidRDefault="00372CBF" w:rsidP="004D01EC">
      <w:pPr>
        <w:jc w:val="both"/>
        <w:rPr>
          <w:rFonts w:ascii="Outfit" w:hAnsi="Outfit" w:cs="Arial"/>
          <w:lang w:val="en-GB"/>
        </w:rPr>
      </w:pPr>
      <w:r w:rsidRPr="00715955">
        <w:rPr>
          <w:rFonts w:ascii="Outfit" w:hAnsi="Outfit" w:cs="Arial"/>
          <w:lang w:val="en-GB"/>
        </w:rPr>
        <w:t>Caroline ESCUDIER, Lifestyle and Health Project Manager at the France Pavilion, Business France, states: “</w:t>
      </w:r>
      <w:proofErr w:type="spellStart"/>
      <w:r w:rsidR="004D01EC" w:rsidRPr="002C4391">
        <w:rPr>
          <w:rFonts w:ascii="Outfit" w:hAnsi="Outfit" w:cs="Arial"/>
          <w:i/>
          <w:iCs/>
        </w:rPr>
        <w:t>After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16 </w:t>
      </w:r>
      <w:proofErr w:type="spellStart"/>
      <w:r w:rsidR="004D01EC" w:rsidRPr="002C4391">
        <w:rPr>
          <w:rFonts w:ascii="Outfit" w:hAnsi="Outfit" w:cs="Arial"/>
          <w:i/>
          <w:iCs/>
        </w:rPr>
        <w:t>editions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, I continue to </w:t>
      </w:r>
      <w:proofErr w:type="spellStart"/>
      <w:r w:rsidR="004D01EC" w:rsidRPr="002C4391">
        <w:rPr>
          <w:rFonts w:ascii="Outfit" w:hAnsi="Outfit" w:cs="Arial"/>
          <w:i/>
          <w:iCs/>
        </w:rPr>
        <w:t>witness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the </w:t>
      </w:r>
      <w:proofErr w:type="spellStart"/>
      <w:r w:rsidR="004D01EC" w:rsidRPr="002C4391">
        <w:rPr>
          <w:rFonts w:ascii="Outfit" w:hAnsi="Outfit" w:cs="Arial"/>
          <w:i/>
          <w:iCs/>
        </w:rPr>
        <w:t>appetite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for French innovation in the Gulf</w:t>
      </w:r>
      <w:r w:rsidR="00230D6C">
        <w:rPr>
          <w:rFonts w:ascii="Outfit" w:hAnsi="Outfit" w:cs="Arial"/>
          <w:i/>
          <w:iCs/>
        </w:rPr>
        <w:t xml:space="preserve"> </w:t>
      </w:r>
      <w:proofErr w:type="spellStart"/>
      <w:r w:rsidR="00230D6C">
        <w:rPr>
          <w:rFonts w:ascii="Outfit" w:hAnsi="Outfit" w:cs="Arial"/>
          <w:i/>
          <w:iCs/>
        </w:rPr>
        <w:t>region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. Beautyworld Middle East </w:t>
      </w:r>
      <w:proofErr w:type="spellStart"/>
      <w:r w:rsidR="004D01EC" w:rsidRPr="002C4391">
        <w:rPr>
          <w:rFonts w:ascii="Outfit" w:hAnsi="Outfit" w:cs="Arial"/>
          <w:i/>
          <w:iCs/>
        </w:rPr>
        <w:t>is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a </w:t>
      </w:r>
      <w:proofErr w:type="spellStart"/>
      <w:r w:rsidR="004D01EC" w:rsidRPr="002C4391">
        <w:rPr>
          <w:rFonts w:ascii="Outfit" w:hAnsi="Outfit" w:cs="Arial"/>
          <w:i/>
          <w:iCs/>
        </w:rPr>
        <w:t>strategic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</w:t>
      </w:r>
      <w:proofErr w:type="spellStart"/>
      <w:r w:rsidR="004D01EC" w:rsidRPr="002C4391">
        <w:rPr>
          <w:rFonts w:ascii="Outfit" w:hAnsi="Outfit" w:cs="Arial"/>
          <w:i/>
          <w:iCs/>
        </w:rPr>
        <w:t>springboard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</w:t>
      </w:r>
      <w:proofErr w:type="spellStart"/>
      <w:r w:rsidR="004D01EC" w:rsidRPr="002C4391">
        <w:rPr>
          <w:rFonts w:ascii="Outfit" w:hAnsi="Outfit" w:cs="Arial"/>
          <w:i/>
          <w:iCs/>
        </w:rPr>
        <w:t>into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one of the </w:t>
      </w:r>
      <w:proofErr w:type="spellStart"/>
      <w:r w:rsidR="004D01EC" w:rsidRPr="002C4391">
        <w:rPr>
          <w:rFonts w:ascii="Outfit" w:hAnsi="Outfit" w:cs="Arial"/>
          <w:i/>
          <w:iCs/>
        </w:rPr>
        <w:t>world’s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</w:t>
      </w:r>
      <w:proofErr w:type="spellStart"/>
      <w:r w:rsidR="004D01EC" w:rsidRPr="002C4391">
        <w:rPr>
          <w:rFonts w:ascii="Outfit" w:hAnsi="Outfit" w:cs="Arial"/>
          <w:i/>
          <w:iCs/>
        </w:rPr>
        <w:t>most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</w:t>
      </w:r>
      <w:proofErr w:type="spellStart"/>
      <w:r w:rsidR="00B244E5">
        <w:rPr>
          <w:rFonts w:ascii="Outfit" w:hAnsi="Outfit" w:cs="Arial"/>
          <w:i/>
          <w:iCs/>
        </w:rPr>
        <w:t>energetic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and </w:t>
      </w:r>
      <w:proofErr w:type="spellStart"/>
      <w:r w:rsidR="004D01EC" w:rsidRPr="002C4391">
        <w:rPr>
          <w:rFonts w:ascii="Outfit" w:hAnsi="Outfit" w:cs="Arial"/>
          <w:i/>
          <w:iCs/>
        </w:rPr>
        <w:t>competitive</w:t>
      </w:r>
      <w:proofErr w:type="spellEnd"/>
      <w:r w:rsidR="004D01EC" w:rsidRPr="002C4391">
        <w:rPr>
          <w:rFonts w:ascii="Outfit" w:hAnsi="Outfit" w:cs="Arial"/>
          <w:i/>
          <w:iCs/>
        </w:rPr>
        <w:t xml:space="preserve"> </w:t>
      </w:r>
      <w:proofErr w:type="spellStart"/>
      <w:r w:rsidR="004D01EC" w:rsidRPr="002C4391">
        <w:rPr>
          <w:rFonts w:ascii="Outfit" w:hAnsi="Outfit" w:cs="Arial"/>
          <w:i/>
          <w:iCs/>
        </w:rPr>
        <w:t>markets</w:t>
      </w:r>
      <w:proofErr w:type="spellEnd"/>
      <w:r w:rsidR="00927570">
        <w:rPr>
          <w:rFonts w:ascii="Outfit" w:hAnsi="Outfit" w:cs="Arial"/>
        </w:rPr>
        <w:t>.</w:t>
      </w:r>
      <w:r w:rsidRPr="00715955">
        <w:rPr>
          <w:rFonts w:ascii="Outfit" w:hAnsi="Outfit" w:cs="Arial"/>
          <w:lang w:val="en-GB"/>
        </w:rPr>
        <w:t>”</w:t>
      </w:r>
    </w:p>
    <w:p w14:paraId="501DD3F0" w14:textId="77777777" w:rsidR="00E12482" w:rsidRPr="00715955" w:rsidRDefault="00E12482" w:rsidP="00D90441">
      <w:pPr>
        <w:jc w:val="both"/>
        <w:rPr>
          <w:rFonts w:ascii="Outfit" w:hAnsi="Outfit" w:cs="Arial"/>
          <w:b/>
          <w:bCs/>
          <w:lang w:val="en-GB"/>
        </w:rPr>
      </w:pPr>
    </w:p>
    <w:p w14:paraId="0BAF7BE8" w14:textId="1229FA24" w:rsidR="009D550E" w:rsidRPr="00715955" w:rsidRDefault="00340DFB" w:rsidP="00D90441">
      <w:pPr>
        <w:jc w:val="both"/>
        <w:rPr>
          <w:rFonts w:ascii="Outfit" w:hAnsi="Outfit" w:cs="Arial"/>
          <w:b/>
          <w:bCs/>
          <w:lang w:val="en-GB"/>
        </w:rPr>
      </w:pPr>
      <w:r w:rsidRPr="005250C2">
        <w:rPr>
          <w:rFonts w:ascii="Outfit" w:hAnsi="Outfit" w:cs="Arial"/>
          <w:b/>
          <w:bCs/>
          <w:lang w:val="en-GB"/>
        </w:rPr>
        <w:t>A</w:t>
      </w:r>
      <w:r w:rsidR="00372CBF" w:rsidRPr="00715955">
        <w:rPr>
          <w:rFonts w:ascii="Outfit" w:hAnsi="Outfit" w:cs="Arial"/>
          <w:b/>
          <w:bCs/>
          <w:lang w:val="en-GB"/>
        </w:rPr>
        <w:t xml:space="preserve"> vibrant market welcoming French expertise</w:t>
      </w:r>
      <w:r w:rsidR="00E43DDB" w:rsidRPr="005250C2">
        <w:rPr>
          <w:rFonts w:ascii="Outfit" w:hAnsi="Outfit" w:cs="Arial"/>
          <w:b/>
          <w:bCs/>
        </w:rPr>
        <w:t xml:space="preserve">, with an </w:t>
      </w:r>
      <w:proofErr w:type="spellStart"/>
      <w:r w:rsidR="008117F2">
        <w:rPr>
          <w:rFonts w:ascii="Outfit" w:hAnsi="Outfit" w:cs="Arial"/>
          <w:b/>
          <w:bCs/>
        </w:rPr>
        <w:t>o</w:t>
      </w:r>
      <w:r w:rsidR="00E43DDB" w:rsidRPr="005250C2">
        <w:rPr>
          <w:rFonts w:ascii="Outfit" w:hAnsi="Outfit" w:cs="Arial"/>
          <w:b/>
          <w:bCs/>
        </w:rPr>
        <w:t>ffer</w:t>
      </w:r>
      <w:proofErr w:type="spellEnd"/>
      <w:r w:rsidR="00E43DDB" w:rsidRPr="005250C2">
        <w:rPr>
          <w:rFonts w:ascii="Outfit" w:hAnsi="Outfit" w:cs="Arial"/>
          <w:b/>
          <w:bCs/>
        </w:rPr>
        <w:t xml:space="preserve"> </w:t>
      </w:r>
      <w:proofErr w:type="spellStart"/>
      <w:r w:rsidR="008117F2">
        <w:rPr>
          <w:rFonts w:ascii="Outfit" w:hAnsi="Outfit" w:cs="Arial"/>
          <w:b/>
          <w:bCs/>
        </w:rPr>
        <w:t>a</w:t>
      </w:r>
      <w:r w:rsidR="00E43DDB" w:rsidRPr="005250C2">
        <w:rPr>
          <w:rFonts w:ascii="Outfit" w:hAnsi="Outfit" w:cs="Arial"/>
          <w:b/>
          <w:bCs/>
        </w:rPr>
        <w:t>ligned</w:t>
      </w:r>
      <w:proofErr w:type="spellEnd"/>
      <w:r w:rsidR="00E43DDB" w:rsidRPr="005250C2">
        <w:rPr>
          <w:rFonts w:ascii="Outfit" w:hAnsi="Outfit" w:cs="Arial"/>
          <w:b/>
          <w:bCs/>
        </w:rPr>
        <w:t xml:space="preserve"> to UAE </w:t>
      </w:r>
      <w:r w:rsidR="008117F2">
        <w:rPr>
          <w:rFonts w:ascii="Outfit" w:hAnsi="Outfit" w:cs="Arial"/>
          <w:b/>
          <w:bCs/>
        </w:rPr>
        <w:t>a</w:t>
      </w:r>
      <w:r w:rsidR="00E43DDB" w:rsidRPr="005250C2">
        <w:rPr>
          <w:rFonts w:ascii="Outfit" w:hAnsi="Outfit" w:cs="Arial"/>
          <w:b/>
          <w:bCs/>
        </w:rPr>
        <w:t>mbitions</w:t>
      </w:r>
    </w:p>
    <w:p w14:paraId="703BACF6" w14:textId="77777777" w:rsidR="00007DA5" w:rsidRPr="005250C2" w:rsidRDefault="00007DA5" w:rsidP="00D90441">
      <w:pPr>
        <w:jc w:val="both"/>
        <w:rPr>
          <w:rFonts w:ascii="Outfit" w:hAnsi="Outfit" w:cs="Arial"/>
          <w:lang w:val="en-GB"/>
        </w:rPr>
      </w:pPr>
    </w:p>
    <w:p w14:paraId="70951E00" w14:textId="220847EB" w:rsidR="008F62B5" w:rsidRDefault="008F62B5" w:rsidP="008F62B5">
      <w:pPr>
        <w:jc w:val="both"/>
        <w:rPr>
          <w:rFonts w:ascii="Outfit" w:hAnsi="Outfit" w:cs="Arial"/>
        </w:rPr>
      </w:pPr>
      <w:r w:rsidRPr="00715955">
        <w:rPr>
          <w:rFonts w:ascii="Outfit" w:hAnsi="Outfit" w:cs="Arial"/>
        </w:rPr>
        <w:t xml:space="preserve">The UAE, with </w:t>
      </w:r>
      <w:proofErr w:type="spellStart"/>
      <w:r w:rsidRPr="00715955">
        <w:rPr>
          <w:rFonts w:ascii="Outfit" w:hAnsi="Outfit" w:cs="Arial"/>
        </w:rPr>
        <w:t>its</w:t>
      </w:r>
      <w:proofErr w:type="spellEnd"/>
      <w:r w:rsidRPr="00715955">
        <w:rPr>
          <w:rFonts w:ascii="Outfit" w:hAnsi="Outfit" w:cs="Arial"/>
        </w:rPr>
        <w:t xml:space="preserve"> </w:t>
      </w:r>
      <w:r w:rsidRPr="00715955">
        <w:rPr>
          <w:rFonts w:ascii="Outfit" w:hAnsi="Outfit" w:cs="Arial"/>
          <w:b/>
          <w:bCs/>
        </w:rPr>
        <w:t>Vision 2030</w:t>
      </w:r>
      <w:r w:rsidRPr="00715955">
        <w:rPr>
          <w:rFonts w:ascii="Outfit" w:hAnsi="Outfit" w:cs="Arial"/>
        </w:rPr>
        <w:t xml:space="preserve"> and </w:t>
      </w:r>
      <w:proofErr w:type="spellStart"/>
      <w:r w:rsidRPr="00715955">
        <w:rPr>
          <w:rFonts w:ascii="Outfit" w:hAnsi="Outfit" w:cs="Arial"/>
          <w:b/>
          <w:bCs/>
        </w:rPr>
        <w:t>We</w:t>
      </w:r>
      <w:proofErr w:type="spellEnd"/>
      <w:r w:rsidRPr="00715955">
        <w:rPr>
          <w:rFonts w:ascii="Outfit" w:hAnsi="Outfit" w:cs="Arial"/>
          <w:b/>
          <w:bCs/>
        </w:rPr>
        <w:t xml:space="preserve"> the UAE 2031</w:t>
      </w:r>
      <w:r w:rsidRPr="00715955">
        <w:rPr>
          <w:rFonts w:ascii="Outfit" w:hAnsi="Outfit" w:cs="Arial"/>
        </w:rPr>
        <w:t xml:space="preserve"> agendas, </w:t>
      </w:r>
      <w:proofErr w:type="spellStart"/>
      <w:r w:rsidRPr="00715955">
        <w:rPr>
          <w:rFonts w:ascii="Outfit" w:hAnsi="Outfit" w:cs="Arial"/>
        </w:rPr>
        <w:t>is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actively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positioning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itself</w:t>
      </w:r>
      <w:proofErr w:type="spellEnd"/>
      <w:r w:rsidRPr="00715955">
        <w:rPr>
          <w:rFonts w:ascii="Outfit" w:hAnsi="Outfit" w:cs="Arial"/>
        </w:rPr>
        <w:t xml:space="preserve"> as </w:t>
      </w:r>
      <w:proofErr w:type="gramStart"/>
      <w:r w:rsidRPr="00715955">
        <w:rPr>
          <w:rFonts w:ascii="Outfit" w:hAnsi="Outfit" w:cs="Arial"/>
        </w:rPr>
        <w:t>a</w:t>
      </w:r>
      <w:proofErr w:type="gramEnd"/>
      <w:r w:rsidRPr="00715955">
        <w:rPr>
          <w:rFonts w:ascii="Outfit" w:hAnsi="Outfit" w:cs="Arial"/>
        </w:rPr>
        <w:t xml:space="preserve"> global hub for </w:t>
      </w:r>
      <w:proofErr w:type="spellStart"/>
      <w:r w:rsidRPr="00715955">
        <w:rPr>
          <w:rFonts w:ascii="Outfit" w:hAnsi="Outfit" w:cs="Arial"/>
        </w:rPr>
        <w:t>luxury</w:t>
      </w:r>
      <w:proofErr w:type="spellEnd"/>
      <w:r w:rsidRPr="00715955">
        <w:rPr>
          <w:rFonts w:ascii="Outfit" w:hAnsi="Outfit" w:cs="Arial"/>
        </w:rPr>
        <w:t xml:space="preserve">, </w:t>
      </w:r>
      <w:proofErr w:type="spellStart"/>
      <w:r w:rsidRPr="00715955">
        <w:rPr>
          <w:rFonts w:ascii="Outfit" w:hAnsi="Outfit" w:cs="Arial"/>
        </w:rPr>
        <w:t>wellness</w:t>
      </w:r>
      <w:proofErr w:type="spellEnd"/>
      <w:r w:rsidRPr="00715955">
        <w:rPr>
          <w:rFonts w:ascii="Outfit" w:hAnsi="Outfit" w:cs="Arial"/>
        </w:rPr>
        <w:t xml:space="preserve">, and </w:t>
      </w:r>
      <w:proofErr w:type="spellStart"/>
      <w:r w:rsidRPr="00715955">
        <w:rPr>
          <w:rFonts w:ascii="Outfit" w:hAnsi="Outfit" w:cs="Arial"/>
        </w:rPr>
        <w:t>sustainable</w:t>
      </w:r>
      <w:proofErr w:type="spellEnd"/>
      <w:r w:rsidRPr="00715955">
        <w:rPr>
          <w:rFonts w:ascii="Outfit" w:hAnsi="Outfit" w:cs="Arial"/>
        </w:rPr>
        <w:t xml:space="preserve"> innovation. French </w:t>
      </w:r>
      <w:proofErr w:type="spellStart"/>
      <w:r w:rsidRPr="00715955">
        <w:rPr>
          <w:rFonts w:ascii="Outfit" w:hAnsi="Outfit" w:cs="Arial"/>
        </w:rPr>
        <w:t>exhibitors</w:t>
      </w:r>
      <w:proofErr w:type="spellEnd"/>
      <w:r w:rsidRPr="00715955">
        <w:rPr>
          <w:rFonts w:ascii="Outfit" w:hAnsi="Outfit" w:cs="Arial"/>
        </w:rPr>
        <w:t xml:space="preserve"> at Beautyworld Middle East 2025 </w:t>
      </w:r>
      <w:proofErr w:type="spellStart"/>
      <w:r w:rsidRPr="00715955">
        <w:rPr>
          <w:rFonts w:ascii="Outfit" w:hAnsi="Outfit" w:cs="Arial"/>
        </w:rPr>
        <w:t>bring</w:t>
      </w:r>
      <w:proofErr w:type="spellEnd"/>
      <w:r w:rsidRPr="00715955">
        <w:rPr>
          <w:rFonts w:ascii="Outfit" w:hAnsi="Outfit" w:cs="Arial"/>
        </w:rPr>
        <w:t xml:space="preserve"> solutions </w:t>
      </w:r>
      <w:proofErr w:type="spellStart"/>
      <w:r w:rsidRPr="00715955">
        <w:rPr>
          <w:rFonts w:ascii="Outfit" w:hAnsi="Outfit" w:cs="Arial"/>
        </w:rPr>
        <w:t>directly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aligned</w:t>
      </w:r>
      <w:proofErr w:type="spellEnd"/>
      <w:r w:rsidRPr="00715955">
        <w:rPr>
          <w:rFonts w:ascii="Outfit" w:hAnsi="Outfit" w:cs="Arial"/>
        </w:rPr>
        <w:t xml:space="preserve"> with </w:t>
      </w:r>
      <w:proofErr w:type="spellStart"/>
      <w:r w:rsidRPr="00715955">
        <w:rPr>
          <w:rFonts w:ascii="Outfit" w:hAnsi="Outfit" w:cs="Arial"/>
        </w:rPr>
        <w:t>these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priorities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from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sustainable</w:t>
      </w:r>
      <w:proofErr w:type="spellEnd"/>
      <w:r w:rsidRPr="00715955">
        <w:rPr>
          <w:rFonts w:ascii="Outfit" w:hAnsi="Outfit" w:cs="Arial"/>
        </w:rPr>
        <w:t xml:space="preserve"> beauty practices and </w:t>
      </w:r>
      <w:proofErr w:type="spellStart"/>
      <w:r w:rsidRPr="00715955">
        <w:rPr>
          <w:rFonts w:ascii="Outfit" w:hAnsi="Outfit" w:cs="Arial"/>
        </w:rPr>
        <w:t>eco-designed</w:t>
      </w:r>
      <w:proofErr w:type="spellEnd"/>
      <w:r w:rsidRPr="00715955">
        <w:rPr>
          <w:rFonts w:ascii="Outfit" w:hAnsi="Outfit" w:cs="Arial"/>
        </w:rPr>
        <w:t xml:space="preserve"> packaging to </w:t>
      </w:r>
      <w:proofErr w:type="spellStart"/>
      <w:r w:rsidRPr="00715955">
        <w:rPr>
          <w:rFonts w:ascii="Outfit" w:hAnsi="Outfit" w:cs="Arial"/>
        </w:rPr>
        <w:t>strategic</w:t>
      </w:r>
      <w:proofErr w:type="spellEnd"/>
      <w:r w:rsidRPr="00715955">
        <w:rPr>
          <w:rFonts w:ascii="Outfit" w:hAnsi="Outfit" w:cs="Arial"/>
        </w:rPr>
        <w:t xml:space="preserve"> partnerships with Emirati </w:t>
      </w:r>
      <w:proofErr w:type="spellStart"/>
      <w:r w:rsidR="00BA766C" w:rsidRPr="00715955">
        <w:rPr>
          <w:rFonts w:ascii="Outfit" w:hAnsi="Outfit" w:cs="Arial"/>
        </w:rPr>
        <w:t>distributors</w:t>
      </w:r>
      <w:proofErr w:type="spellEnd"/>
      <w:r w:rsidR="00BA766C" w:rsidRPr="00715955">
        <w:rPr>
          <w:rFonts w:ascii="Outfit" w:hAnsi="Outfit" w:cs="Arial"/>
        </w:rPr>
        <w:t xml:space="preserve"> </w:t>
      </w:r>
      <w:proofErr w:type="spellStart"/>
      <w:r w:rsidR="00BA766C" w:rsidRPr="00715955">
        <w:rPr>
          <w:rFonts w:ascii="Outfit" w:hAnsi="Outfit" w:cs="Arial"/>
        </w:rPr>
        <w:t>reinforcing</w:t>
      </w:r>
      <w:proofErr w:type="spellEnd"/>
      <w:r w:rsidRPr="00715955">
        <w:rPr>
          <w:rFonts w:ascii="Outfit" w:hAnsi="Outfit" w:cs="Arial"/>
        </w:rPr>
        <w:t xml:space="preserve"> the </w:t>
      </w:r>
      <w:proofErr w:type="spellStart"/>
      <w:r w:rsidRPr="00715955">
        <w:rPr>
          <w:rFonts w:ascii="Outfit" w:hAnsi="Outfit" w:cs="Arial"/>
        </w:rPr>
        <w:t>shared</w:t>
      </w:r>
      <w:proofErr w:type="spellEnd"/>
      <w:r w:rsidRPr="00715955">
        <w:rPr>
          <w:rFonts w:ascii="Outfit" w:hAnsi="Outfit" w:cs="Arial"/>
        </w:rPr>
        <w:t xml:space="preserve"> ambition of </w:t>
      </w:r>
      <w:proofErr w:type="spellStart"/>
      <w:r w:rsidR="00AF5B9C" w:rsidRPr="00715955">
        <w:rPr>
          <w:rFonts w:ascii="Outfit" w:hAnsi="Outfit" w:cs="Arial"/>
        </w:rPr>
        <w:t>driving</w:t>
      </w:r>
      <w:proofErr w:type="spellEnd"/>
      <w:r w:rsidRPr="00715955">
        <w:rPr>
          <w:rFonts w:ascii="Outfit" w:hAnsi="Outfit" w:cs="Arial"/>
        </w:rPr>
        <w:t xml:space="preserve"> the future of beauty </w:t>
      </w:r>
      <w:proofErr w:type="spellStart"/>
      <w:r w:rsidRPr="00715955">
        <w:rPr>
          <w:rFonts w:ascii="Outfit" w:hAnsi="Outfit" w:cs="Arial"/>
        </w:rPr>
        <w:t>responsibly</w:t>
      </w:r>
      <w:proofErr w:type="spellEnd"/>
      <w:r w:rsidRPr="00715955">
        <w:rPr>
          <w:rFonts w:ascii="Outfit" w:hAnsi="Outfit" w:cs="Arial"/>
        </w:rPr>
        <w:t>.</w:t>
      </w:r>
    </w:p>
    <w:p w14:paraId="4C16B496" w14:textId="77777777" w:rsidR="00807602" w:rsidRPr="00715955" w:rsidRDefault="00807602" w:rsidP="008F62B5">
      <w:pPr>
        <w:jc w:val="both"/>
        <w:rPr>
          <w:rFonts w:ascii="Outfit" w:hAnsi="Outfit" w:cs="Arial"/>
        </w:rPr>
      </w:pPr>
    </w:p>
    <w:p w14:paraId="637D00FA" w14:textId="012C0689" w:rsidR="002F573B" w:rsidRPr="00715955" w:rsidRDefault="008F62B5" w:rsidP="00F538FE">
      <w:pPr>
        <w:jc w:val="both"/>
        <w:rPr>
          <w:rFonts w:ascii="Outfit" w:hAnsi="Outfit" w:cs="Arial"/>
        </w:rPr>
      </w:pPr>
      <w:r w:rsidRPr="00715955">
        <w:rPr>
          <w:rFonts w:ascii="Outfit" w:hAnsi="Outfit" w:cs="Arial"/>
        </w:rPr>
        <w:t xml:space="preserve">As one of the </w:t>
      </w:r>
      <w:proofErr w:type="spellStart"/>
      <w:r w:rsidRPr="00715955">
        <w:rPr>
          <w:rFonts w:ascii="Outfit" w:hAnsi="Outfit" w:cs="Arial"/>
        </w:rPr>
        <w:t>region’s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most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dynamic</w:t>
      </w:r>
      <w:proofErr w:type="spellEnd"/>
      <w:r w:rsidRPr="00715955">
        <w:rPr>
          <w:rFonts w:ascii="Outfit" w:hAnsi="Outfit" w:cs="Arial"/>
        </w:rPr>
        <w:t xml:space="preserve"> beauty </w:t>
      </w:r>
      <w:proofErr w:type="spellStart"/>
      <w:r w:rsidRPr="00715955">
        <w:rPr>
          <w:rFonts w:ascii="Outfit" w:hAnsi="Outfit" w:cs="Arial"/>
        </w:rPr>
        <w:t>markets</w:t>
      </w:r>
      <w:proofErr w:type="spellEnd"/>
      <w:r w:rsidRPr="00715955">
        <w:rPr>
          <w:rFonts w:ascii="Outfit" w:hAnsi="Outfit" w:cs="Arial"/>
        </w:rPr>
        <w:t xml:space="preserve">, the UAE </w:t>
      </w:r>
      <w:proofErr w:type="spellStart"/>
      <w:r w:rsidRPr="00715955">
        <w:rPr>
          <w:rFonts w:ascii="Outfit" w:hAnsi="Outfit" w:cs="Arial"/>
        </w:rPr>
        <w:t>is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driven</w:t>
      </w:r>
      <w:proofErr w:type="spellEnd"/>
      <w:r w:rsidRPr="00715955">
        <w:rPr>
          <w:rFonts w:ascii="Outfit" w:hAnsi="Outfit" w:cs="Arial"/>
        </w:rPr>
        <w:t xml:space="preserve"> by a </w:t>
      </w:r>
      <w:proofErr w:type="spellStart"/>
      <w:r w:rsidRPr="00715955">
        <w:rPr>
          <w:rFonts w:ascii="Outfit" w:hAnsi="Outfit" w:cs="Arial"/>
        </w:rPr>
        <w:t>growing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appetite</w:t>
      </w:r>
      <w:proofErr w:type="spellEnd"/>
      <w:r w:rsidRPr="00715955">
        <w:rPr>
          <w:rFonts w:ascii="Outfit" w:hAnsi="Outfit" w:cs="Arial"/>
        </w:rPr>
        <w:t xml:space="preserve"> for innovation, premium </w:t>
      </w:r>
      <w:proofErr w:type="spellStart"/>
      <w:r w:rsidRPr="00715955">
        <w:rPr>
          <w:rFonts w:ascii="Outfit" w:hAnsi="Outfit" w:cs="Arial"/>
        </w:rPr>
        <w:t>experiences</w:t>
      </w:r>
      <w:proofErr w:type="spellEnd"/>
      <w:r w:rsidRPr="00715955">
        <w:rPr>
          <w:rFonts w:ascii="Outfit" w:hAnsi="Outfit" w:cs="Arial"/>
        </w:rPr>
        <w:t xml:space="preserve">, and </w:t>
      </w:r>
      <w:proofErr w:type="spellStart"/>
      <w:r w:rsidRPr="00715955">
        <w:rPr>
          <w:rFonts w:ascii="Outfit" w:hAnsi="Outfit" w:cs="Arial"/>
        </w:rPr>
        <w:t>sustainability</w:t>
      </w:r>
      <w:proofErr w:type="spellEnd"/>
      <w:r w:rsidRPr="00715955">
        <w:rPr>
          <w:rFonts w:ascii="Outfit" w:hAnsi="Outfit" w:cs="Arial"/>
        </w:rPr>
        <w:t xml:space="preserve">. </w:t>
      </w:r>
      <w:proofErr w:type="spellStart"/>
      <w:r w:rsidRPr="00715955">
        <w:rPr>
          <w:rFonts w:ascii="Outfit" w:hAnsi="Outfit" w:cs="Arial"/>
        </w:rPr>
        <w:t>Valued</w:t>
      </w:r>
      <w:proofErr w:type="spellEnd"/>
      <w:r w:rsidRPr="00715955">
        <w:rPr>
          <w:rFonts w:ascii="Outfit" w:hAnsi="Outfit" w:cs="Arial"/>
        </w:rPr>
        <w:t xml:space="preserve"> at </w:t>
      </w:r>
      <w:r w:rsidRPr="00715955">
        <w:rPr>
          <w:rFonts w:ascii="Outfit" w:hAnsi="Outfit" w:cs="Arial"/>
          <w:b/>
          <w:bCs/>
        </w:rPr>
        <w:t xml:space="preserve">€2.7 billion </w:t>
      </w:r>
      <w:proofErr w:type="spellStart"/>
      <w:r w:rsidRPr="00715955">
        <w:rPr>
          <w:rFonts w:ascii="Outfit" w:hAnsi="Outfit" w:cs="Arial"/>
          <w:b/>
          <w:bCs/>
        </w:rPr>
        <w:t>in</w:t>
      </w:r>
      <w:proofErr w:type="spellEnd"/>
      <w:r w:rsidRPr="00715955">
        <w:rPr>
          <w:rFonts w:ascii="Outfit" w:hAnsi="Outfit" w:cs="Arial"/>
          <w:b/>
          <w:bCs/>
        </w:rPr>
        <w:t xml:space="preserve"> 2023</w:t>
      </w:r>
      <w:r w:rsidRPr="00715955">
        <w:rPr>
          <w:rFonts w:ascii="Outfit" w:hAnsi="Outfit" w:cs="Arial"/>
        </w:rPr>
        <w:t xml:space="preserve">, </w:t>
      </w:r>
      <w:proofErr w:type="spellStart"/>
      <w:r w:rsidRPr="00715955">
        <w:rPr>
          <w:rFonts w:ascii="Outfit" w:hAnsi="Outfit" w:cs="Arial"/>
        </w:rPr>
        <w:t>it</w:t>
      </w:r>
      <w:proofErr w:type="spellEnd"/>
      <w:r w:rsidRPr="00715955">
        <w:rPr>
          <w:rFonts w:ascii="Outfit" w:hAnsi="Outfit" w:cs="Arial"/>
        </w:rPr>
        <w:t xml:space="preserve"> sets the pace for the Middle East, with </w:t>
      </w:r>
      <w:proofErr w:type="spellStart"/>
      <w:r w:rsidRPr="00715955">
        <w:rPr>
          <w:rFonts w:ascii="Outfit" w:hAnsi="Outfit" w:cs="Arial"/>
        </w:rPr>
        <w:t>consumers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seeking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both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luxury</w:t>
      </w:r>
      <w:proofErr w:type="spellEnd"/>
      <w:r w:rsidRPr="00715955">
        <w:rPr>
          <w:rFonts w:ascii="Outfit" w:hAnsi="Outfit" w:cs="Arial"/>
        </w:rPr>
        <w:t xml:space="preserve"> and </w:t>
      </w:r>
      <w:proofErr w:type="spellStart"/>
      <w:r w:rsidR="00B8528A" w:rsidRPr="00715955">
        <w:rPr>
          <w:rFonts w:ascii="Outfit" w:hAnsi="Outfit" w:cs="Arial"/>
        </w:rPr>
        <w:t>innovating</w:t>
      </w:r>
      <w:proofErr w:type="spellEnd"/>
      <w:r w:rsidR="00B8528A" w:rsidRPr="00715955">
        <w:rPr>
          <w:rFonts w:ascii="Outfit" w:hAnsi="Outfit" w:cs="Arial"/>
        </w:rPr>
        <w:t xml:space="preserve"> </w:t>
      </w:r>
      <w:r w:rsidRPr="00715955">
        <w:rPr>
          <w:rFonts w:ascii="Outfit" w:hAnsi="Outfit" w:cs="Arial"/>
        </w:rPr>
        <w:t xml:space="preserve">solutions. Beyond </w:t>
      </w:r>
      <w:proofErr w:type="spellStart"/>
      <w:r w:rsidRPr="00715955">
        <w:rPr>
          <w:rFonts w:ascii="Outfit" w:hAnsi="Outfit" w:cs="Arial"/>
        </w:rPr>
        <w:t>its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domestic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strength</w:t>
      </w:r>
      <w:proofErr w:type="spellEnd"/>
      <w:r w:rsidRPr="00715955">
        <w:rPr>
          <w:rFonts w:ascii="Outfit" w:hAnsi="Outfit" w:cs="Arial"/>
        </w:rPr>
        <w:t xml:space="preserve">, the country </w:t>
      </w:r>
      <w:proofErr w:type="spellStart"/>
      <w:r w:rsidRPr="00715955">
        <w:rPr>
          <w:rFonts w:ascii="Outfit" w:hAnsi="Outfit" w:cs="Arial"/>
        </w:rPr>
        <w:t>also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acts</w:t>
      </w:r>
      <w:proofErr w:type="spellEnd"/>
      <w:r w:rsidRPr="00715955">
        <w:rPr>
          <w:rFonts w:ascii="Outfit" w:hAnsi="Outfit" w:cs="Arial"/>
        </w:rPr>
        <w:t xml:space="preserve"> as a </w:t>
      </w:r>
      <w:proofErr w:type="spellStart"/>
      <w:r w:rsidRPr="00715955">
        <w:rPr>
          <w:rFonts w:ascii="Outfit" w:hAnsi="Outfit" w:cs="Arial"/>
        </w:rPr>
        <w:t>strategic</w:t>
      </w:r>
      <w:proofErr w:type="spellEnd"/>
      <w:r w:rsidRPr="00715955">
        <w:rPr>
          <w:rFonts w:ascii="Outfit" w:hAnsi="Outfit" w:cs="Arial"/>
        </w:rPr>
        <w:t xml:space="preserve"> re-export hub, </w:t>
      </w:r>
      <w:proofErr w:type="spellStart"/>
      <w:r w:rsidRPr="00715955">
        <w:rPr>
          <w:rFonts w:ascii="Outfit" w:hAnsi="Outfit" w:cs="Arial"/>
        </w:rPr>
        <w:t>giving</w:t>
      </w:r>
      <w:proofErr w:type="spellEnd"/>
      <w:r w:rsidRPr="00715955">
        <w:rPr>
          <w:rFonts w:ascii="Outfit" w:hAnsi="Outfit" w:cs="Arial"/>
        </w:rPr>
        <w:t xml:space="preserve"> French brands a </w:t>
      </w:r>
      <w:proofErr w:type="spellStart"/>
      <w:r w:rsidRPr="00715955">
        <w:rPr>
          <w:rFonts w:ascii="Outfit" w:hAnsi="Outfit" w:cs="Arial"/>
        </w:rPr>
        <w:t>privileged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gateway</w:t>
      </w:r>
      <w:proofErr w:type="spellEnd"/>
      <w:r w:rsidRPr="00715955">
        <w:rPr>
          <w:rFonts w:ascii="Outfit" w:hAnsi="Outfit" w:cs="Arial"/>
        </w:rPr>
        <w:t xml:space="preserve"> to the </w:t>
      </w:r>
      <w:proofErr w:type="spellStart"/>
      <w:r w:rsidRPr="00715955">
        <w:rPr>
          <w:rFonts w:ascii="Outfit" w:hAnsi="Outfit" w:cs="Arial"/>
        </w:rPr>
        <w:t>wider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region</w:t>
      </w:r>
      <w:proofErr w:type="spellEnd"/>
      <w:r w:rsidRPr="00715955">
        <w:rPr>
          <w:rFonts w:ascii="Outfit" w:hAnsi="Outfit" w:cs="Arial"/>
        </w:rPr>
        <w:t xml:space="preserve"> and a platform to </w:t>
      </w:r>
      <w:proofErr w:type="spellStart"/>
      <w:r w:rsidRPr="00715955">
        <w:rPr>
          <w:rFonts w:ascii="Outfit" w:hAnsi="Outfit" w:cs="Arial"/>
        </w:rPr>
        <w:t>extend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their</w:t>
      </w:r>
      <w:proofErr w:type="spellEnd"/>
      <w:r w:rsidRPr="00715955">
        <w:rPr>
          <w:rFonts w:ascii="Outfit" w:hAnsi="Outfit" w:cs="Arial"/>
        </w:rPr>
        <w:t xml:space="preserve"> international </w:t>
      </w:r>
      <w:proofErr w:type="spellStart"/>
      <w:r w:rsidRPr="00715955">
        <w:rPr>
          <w:rFonts w:ascii="Outfit" w:hAnsi="Outfit" w:cs="Arial"/>
        </w:rPr>
        <w:t>reach</w:t>
      </w:r>
      <w:proofErr w:type="spellEnd"/>
      <w:r w:rsidRPr="00715955">
        <w:rPr>
          <w:rFonts w:ascii="Outfit" w:hAnsi="Outfit" w:cs="Arial"/>
        </w:rPr>
        <w:t>.</w:t>
      </w:r>
    </w:p>
    <w:p w14:paraId="77481A40" w14:textId="77777777" w:rsidR="00474BFE" w:rsidRPr="00715955" w:rsidRDefault="00474BFE" w:rsidP="00F538FE">
      <w:pPr>
        <w:jc w:val="both"/>
        <w:rPr>
          <w:rFonts w:ascii="Outfit" w:hAnsi="Outfit" w:cs="Arial"/>
        </w:rPr>
      </w:pPr>
    </w:p>
    <w:p w14:paraId="0EA67B30" w14:textId="77777777" w:rsidR="00474E7C" w:rsidRPr="00715955" w:rsidRDefault="00474E7C" w:rsidP="000F7A53">
      <w:pPr>
        <w:jc w:val="both"/>
        <w:rPr>
          <w:rFonts w:ascii="Outfit" w:hAnsi="Outfit" w:cs="Arial"/>
          <w:lang w:val="en-GB"/>
        </w:rPr>
      </w:pPr>
    </w:p>
    <w:p w14:paraId="44C2EBDD" w14:textId="760AF880" w:rsidR="00E1419E" w:rsidRDefault="00E1419E" w:rsidP="00E1419E">
      <w:pPr>
        <w:rPr>
          <w:rFonts w:ascii="Outfit" w:hAnsi="Outfit" w:cs="Arial"/>
          <w:b/>
          <w:bCs/>
        </w:rPr>
      </w:pPr>
      <w:r w:rsidRPr="00E1419E">
        <w:rPr>
          <w:rFonts w:ascii="Outfit" w:hAnsi="Outfit" w:cs="Arial"/>
          <w:b/>
          <w:bCs/>
        </w:rPr>
        <w:t xml:space="preserve">Business France </w:t>
      </w:r>
      <w:r w:rsidR="00B77420" w:rsidRPr="00E1419E">
        <w:rPr>
          <w:rFonts w:ascii="Outfit" w:hAnsi="Outfit" w:cs="Arial"/>
          <w:b/>
          <w:bCs/>
        </w:rPr>
        <w:t>Marketplace :</w:t>
      </w:r>
      <w:r w:rsidRPr="00E1419E">
        <w:rPr>
          <w:rFonts w:ascii="Outfit" w:hAnsi="Outfit" w:cs="Arial"/>
          <w:b/>
          <w:bCs/>
        </w:rPr>
        <w:t xml:space="preserve"> </w:t>
      </w:r>
      <w:r w:rsidR="00D92ED1">
        <w:rPr>
          <w:rFonts w:ascii="Outfit" w:hAnsi="Outfit" w:cs="Arial"/>
          <w:b/>
          <w:bCs/>
        </w:rPr>
        <w:t xml:space="preserve">A </w:t>
      </w:r>
      <w:r w:rsidRPr="00E1419E">
        <w:rPr>
          <w:rFonts w:ascii="Outfit" w:hAnsi="Outfit" w:cs="Arial"/>
          <w:b/>
          <w:bCs/>
        </w:rPr>
        <w:t>Gateway to French Beauty and Beyond</w:t>
      </w:r>
    </w:p>
    <w:p w14:paraId="47BAB6F0" w14:textId="77777777" w:rsidR="00DE3D2F" w:rsidRPr="00E1419E" w:rsidRDefault="00DE3D2F" w:rsidP="00E1419E">
      <w:pPr>
        <w:rPr>
          <w:rFonts w:ascii="Outfit" w:hAnsi="Outfit" w:cs="Arial"/>
        </w:rPr>
      </w:pPr>
    </w:p>
    <w:p w14:paraId="04DF5E2C" w14:textId="0A6439FC" w:rsidR="00E1419E" w:rsidRPr="00E1419E" w:rsidRDefault="00E1419E" w:rsidP="00E1419E">
      <w:pPr>
        <w:rPr>
          <w:rFonts w:ascii="Outfit" w:hAnsi="Outfit" w:cs="Arial"/>
        </w:rPr>
      </w:pPr>
      <w:r w:rsidRPr="00E1419E">
        <w:rPr>
          <w:rFonts w:ascii="Outfit" w:hAnsi="Outfit" w:cs="Arial"/>
        </w:rPr>
        <w:t xml:space="preserve">The </w:t>
      </w:r>
      <w:r w:rsidRPr="00E1419E">
        <w:rPr>
          <w:rFonts w:ascii="Outfit" w:hAnsi="Outfit" w:cs="Arial"/>
          <w:b/>
          <w:bCs/>
        </w:rPr>
        <w:t>Business France Marketplace</w:t>
      </w:r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is</w:t>
      </w:r>
      <w:proofErr w:type="spellEnd"/>
      <w:r w:rsidRPr="00E1419E">
        <w:rPr>
          <w:rFonts w:ascii="Outfit" w:hAnsi="Outfit" w:cs="Arial"/>
        </w:rPr>
        <w:t xml:space="preserve"> a free, innovative platform </w:t>
      </w:r>
      <w:proofErr w:type="spellStart"/>
      <w:r w:rsidRPr="00E1419E">
        <w:rPr>
          <w:rFonts w:ascii="Outfit" w:hAnsi="Outfit" w:cs="Arial"/>
        </w:rPr>
        <w:t>designed</w:t>
      </w:r>
      <w:proofErr w:type="spellEnd"/>
      <w:r w:rsidRPr="00E1419E">
        <w:rPr>
          <w:rFonts w:ascii="Outfit" w:hAnsi="Outfit" w:cs="Arial"/>
        </w:rPr>
        <w:t xml:space="preserve"> to </w:t>
      </w:r>
      <w:proofErr w:type="spellStart"/>
      <w:r w:rsidRPr="00E1419E">
        <w:rPr>
          <w:rFonts w:ascii="Outfit" w:hAnsi="Outfit" w:cs="Arial"/>
        </w:rPr>
        <w:t>connect</w:t>
      </w:r>
      <w:proofErr w:type="spellEnd"/>
      <w:r w:rsidRPr="00E1419E">
        <w:rPr>
          <w:rFonts w:ascii="Outfit" w:hAnsi="Outfit" w:cs="Arial"/>
        </w:rPr>
        <w:t xml:space="preserve"> international </w:t>
      </w:r>
      <w:proofErr w:type="spellStart"/>
      <w:r w:rsidRPr="00E1419E">
        <w:rPr>
          <w:rFonts w:ascii="Outfit" w:hAnsi="Outfit" w:cs="Arial"/>
        </w:rPr>
        <w:t>buyers</w:t>
      </w:r>
      <w:proofErr w:type="spellEnd"/>
      <w:r w:rsidRPr="00E1419E">
        <w:rPr>
          <w:rFonts w:ascii="Outfit" w:hAnsi="Outfit" w:cs="Arial"/>
        </w:rPr>
        <w:t xml:space="preserve"> and </w:t>
      </w:r>
      <w:proofErr w:type="spellStart"/>
      <w:r w:rsidRPr="00E1419E">
        <w:rPr>
          <w:rFonts w:ascii="Outfit" w:hAnsi="Outfit" w:cs="Arial"/>
        </w:rPr>
        <w:t>professionals</w:t>
      </w:r>
      <w:proofErr w:type="spellEnd"/>
      <w:r w:rsidRPr="00E1419E">
        <w:rPr>
          <w:rFonts w:ascii="Outfit" w:hAnsi="Outfit" w:cs="Arial"/>
        </w:rPr>
        <w:t xml:space="preserve"> with the </w:t>
      </w:r>
      <w:proofErr w:type="spellStart"/>
      <w:r w:rsidRPr="00E1419E">
        <w:rPr>
          <w:rFonts w:ascii="Outfit" w:hAnsi="Outfit" w:cs="Arial"/>
        </w:rPr>
        <w:t>very</w:t>
      </w:r>
      <w:proofErr w:type="spellEnd"/>
      <w:r w:rsidRPr="00E1419E">
        <w:rPr>
          <w:rFonts w:ascii="Outfit" w:hAnsi="Outfit" w:cs="Arial"/>
        </w:rPr>
        <w:t xml:space="preserve"> best of French </w:t>
      </w:r>
      <w:proofErr w:type="spellStart"/>
      <w:r w:rsidRPr="00E1419E">
        <w:rPr>
          <w:rFonts w:ascii="Outfit" w:hAnsi="Outfit" w:cs="Arial"/>
        </w:rPr>
        <w:t>suppliers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across</w:t>
      </w:r>
      <w:proofErr w:type="spellEnd"/>
      <w:r w:rsidRPr="00E1419E">
        <w:rPr>
          <w:rFonts w:ascii="Outfit" w:hAnsi="Outfit" w:cs="Arial"/>
        </w:rPr>
        <w:t xml:space="preserve"> beauty, </w:t>
      </w:r>
      <w:proofErr w:type="spellStart"/>
      <w:r w:rsidRPr="00E1419E">
        <w:rPr>
          <w:rFonts w:ascii="Outfit" w:hAnsi="Outfit" w:cs="Arial"/>
        </w:rPr>
        <w:t>wellness</w:t>
      </w:r>
      <w:proofErr w:type="spellEnd"/>
      <w:r w:rsidRPr="00E1419E">
        <w:rPr>
          <w:rFonts w:ascii="Outfit" w:hAnsi="Outfit" w:cs="Arial"/>
        </w:rPr>
        <w:t xml:space="preserve">, and other industries. More </w:t>
      </w:r>
      <w:proofErr w:type="spellStart"/>
      <w:r w:rsidRPr="00E1419E">
        <w:rPr>
          <w:rFonts w:ascii="Outfit" w:hAnsi="Outfit" w:cs="Arial"/>
        </w:rPr>
        <w:t>than</w:t>
      </w:r>
      <w:proofErr w:type="spellEnd"/>
      <w:r w:rsidRPr="00E1419E">
        <w:rPr>
          <w:rFonts w:ascii="Outfit" w:hAnsi="Outfit" w:cs="Arial"/>
        </w:rPr>
        <w:t xml:space="preserve"> a catalogue, </w:t>
      </w:r>
      <w:proofErr w:type="spellStart"/>
      <w:r w:rsidRPr="00E1419E">
        <w:rPr>
          <w:rFonts w:ascii="Outfit" w:hAnsi="Outfit" w:cs="Arial"/>
        </w:rPr>
        <w:t>it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acts</w:t>
      </w:r>
      <w:proofErr w:type="spellEnd"/>
      <w:r w:rsidRPr="00E1419E">
        <w:rPr>
          <w:rFonts w:ascii="Outfit" w:hAnsi="Outfit" w:cs="Arial"/>
        </w:rPr>
        <w:t xml:space="preserve"> as </w:t>
      </w:r>
      <w:proofErr w:type="gramStart"/>
      <w:r w:rsidRPr="00E1419E">
        <w:rPr>
          <w:rFonts w:ascii="Outfit" w:hAnsi="Outfit" w:cs="Arial"/>
        </w:rPr>
        <w:t>a</w:t>
      </w:r>
      <w:proofErr w:type="gramEnd"/>
      <w:r w:rsidRPr="00E1419E">
        <w:rPr>
          <w:rFonts w:ascii="Outfit" w:hAnsi="Outfit" w:cs="Arial"/>
        </w:rPr>
        <w:t xml:space="preserve"> </w:t>
      </w:r>
      <w:r w:rsidRPr="00E1419E">
        <w:rPr>
          <w:rFonts w:ascii="Outfit" w:hAnsi="Outfit" w:cs="Arial"/>
          <w:b/>
          <w:bCs/>
        </w:rPr>
        <w:t>global showroom of French expertise</w:t>
      </w:r>
      <w:r w:rsidRPr="00E1419E">
        <w:rPr>
          <w:rFonts w:ascii="Outfit" w:hAnsi="Outfit" w:cs="Arial"/>
        </w:rPr>
        <w:t xml:space="preserve">, </w:t>
      </w:r>
      <w:proofErr w:type="spellStart"/>
      <w:r w:rsidRPr="00E1419E">
        <w:rPr>
          <w:rFonts w:ascii="Outfit" w:hAnsi="Outfit" w:cs="Arial"/>
        </w:rPr>
        <w:t>offering</w:t>
      </w:r>
      <w:proofErr w:type="spellEnd"/>
      <w:r w:rsidRPr="00E1419E">
        <w:rPr>
          <w:rFonts w:ascii="Outfit" w:hAnsi="Outfit" w:cs="Arial"/>
        </w:rPr>
        <w:t xml:space="preserve"> direct </w:t>
      </w:r>
      <w:proofErr w:type="spellStart"/>
      <w:r w:rsidRPr="00E1419E">
        <w:rPr>
          <w:rFonts w:ascii="Outfit" w:hAnsi="Outfit" w:cs="Arial"/>
        </w:rPr>
        <w:t>access</w:t>
      </w:r>
      <w:proofErr w:type="spellEnd"/>
      <w:r w:rsidRPr="00E1419E">
        <w:rPr>
          <w:rFonts w:ascii="Outfit" w:hAnsi="Outfit" w:cs="Arial"/>
        </w:rPr>
        <w:t xml:space="preserve"> to </w:t>
      </w:r>
      <w:proofErr w:type="spellStart"/>
      <w:r w:rsidRPr="00E1419E">
        <w:rPr>
          <w:rFonts w:ascii="Outfit" w:hAnsi="Outfit" w:cs="Arial"/>
        </w:rPr>
        <w:t>companies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ready</w:t>
      </w:r>
      <w:proofErr w:type="spellEnd"/>
      <w:r w:rsidRPr="00E1419E">
        <w:rPr>
          <w:rFonts w:ascii="Outfit" w:hAnsi="Outfit" w:cs="Arial"/>
        </w:rPr>
        <w:t xml:space="preserve"> to export, </w:t>
      </w:r>
      <w:proofErr w:type="spellStart"/>
      <w:r w:rsidRPr="00E1419E">
        <w:rPr>
          <w:rFonts w:ascii="Outfit" w:hAnsi="Outfit" w:cs="Arial"/>
        </w:rPr>
        <w:t>alongside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curated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product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selections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tailored</w:t>
      </w:r>
      <w:proofErr w:type="spellEnd"/>
      <w:r w:rsidRPr="00E1419E">
        <w:rPr>
          <w:rFonts w:ascii="Outfit" w:hAnsi="Outfit" w:cs="Arial"/>
        </w:rPr>
        <w:t xml:space="preserve"> to </w:t>
      </w:r>
      <w:proofErr w:type="spellStart"/>
      <w:r w:rsidRPr="00E1419E">
        <w:rPr>
          <w:rFonts w:ascii="Outfit" w:hAnsi="Outfit" w:cs="Arial"/>
        </w:rPr>
        <w:t>professional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needs</w:t>
      </w:r>
      <w:proofErr w:type="spellEnd"/>
      <w:r w:rsidRPr="00E1419E">
        <w:rPr>
          <w:rFonts w:ascii="Outfit" w:hAnsi="Outfit" w:cs="Arial"/>
        </w:rPr>
        <w:t xml:space="preserve">. </w:t>
      </w:r>
      <w:proofErr w:type="spellStart"/>
      <w:r w:rsidRPr="00E1419E">
        <w:rPr>
          <w:rFonts w:ascii="Outfit" w:hAnsi="Outfit" w:cs="Arial"/>
        </w:rPr>
        <w:t>Updated</w:t>
      </w:r>
      <w:proofErr w:type="spellEnd"/>
      <w:r w:rsidRPr="00E1419E">
        <w:rPr>
          <w:rFonts w:ascii="Outfit" w:hAnsi="Outfit" w:cs="Arial"/>
        </w:rPr>
        <w:t xml:space="preserve"> with the </w:t>
      </w:r>
      <w:proofErr w:type="spellStart"/>
      <w:r w:rsidRPr="00E1419E">
        <w:rPr>
          <w:rFonts w:ascii="Outfit" w:hAnsi="Outfit" w:cs="Arial"/>
        </w:rPr>
        <w:t>latest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industry</w:t>
      </w:r>
      <w:proofErr w:type="spellEnd"/>
      <w:r w:rsidRPr="00E1419E">
        <w:rPr>
          <w:rFonts w:ascii="Outfit" w:hAnsi="Outfit" w:cs="Arial"/>
        </w:rPr>
        <w:t xml:space="preserve"> insights and </w:t>
      </w:r>
      <w:proofErr w:type="spellStart"/>
      <w:r w:rsidRPr="00E1419E">
        <w:rPr>
          <w:rFonts w:ascii="Outfit" w:hAnsi="Outfit" w:cs="Arial"/>
        </w:rPr>
        <w:t>events</w:t>
      </w:r>
      <w:proofErr w:type="spellEnd"/>
      <w:r w:rsidRPr="00E1419E">
        <w:rPr>
          <w:rFonts w:ascii="Outfit" w:hAnsi="Outfit" w:cs="Arial"/>
        </w:rPr>
        <w:t xml:space="preserve">, </w:t>
      </w:r>
      <w:r w:rsidRPr="00E1419E">
        <w:rPr>
          <w:rFonts w:ascii="Outfit" w:hAnsi="Outfit" w:cs="Arial"/>
        </w:rPr>
        <w:lastRenderedPageBreak/>
        <w:t xml:space="preserve">the Marketplace simplifies </w:t>
      </w:r>
      <w:proofErr w:type="spellStart"/>
      <w:r w:rsidRPr="00E1419E">
        <w:rPr>
          <w:rFonts w:ascii="Outfit" w:hAnsi="Outfit" w:cs="Arial"/>
        </w:rPr>
        <w:t>sourcing</w:t>
      </w:r>
      <w:proofErr w:type="spellEnd"/>
      <w:r w:rsidRPr="00E1419E">
        <w:rPr>
          <w:rFonts w:ascii="Outfit" w:hAnsi="Outfit" w:cs="Arial"/>
        </w:rPr>
        <w:t xml:space="preserve"> by </w:t>
      </w:r>
      <w:proofErr w:type="spellStart"/>
      <w:r w:rsidRPr="00E1419E">
        <w:rPr>
          <w:rFonts w:ascii="Outfit" w:hAnsi="Outfit" w:cs="Arial"/>
        </w:rPr>
        <w:t>providing</w:t>
      </w:r>
      <w:proofErr w:type="spellEnd"/>
      <w:r w:rsidRPr="00E1419E">
        <w:rPr>
          <w:rFonts w:ascii="Outfit" w:hAnsi="Outfit" w:cs="Arial"/>
        </w:rPr>
        <w:t xml:space="preserve"> a </w:t>
      </w:r>
      <w:proofErr w:type="spellStart"/>
      <w:r w:rsidRPr="00E1419E">
        <w:rPr>
          <w:rFonts w:ascii="Outfit" w:hAnsi="Outfit" w:cs="Arial"/>
        </w:rPr>
        <w:t>secure</w:t>
      </w:r>
      <w:proofErr w:type="spellEnd"/>
      <w:r w:rsidRPr="00E1419E">
        <w:rPr>
          <w:rFonts w:ascii="Outfit" w:hAnsi="Outfit" w:cs="Arial"/>
        </w:rPr>
        <w:t xml:space="preserve">, </w:t>
      </w:r>
      <w:proofErr w:type="spellStart"/>
      <w:r w:rsidRPr="00E1419E">
        <w:rPr>
          <w:rFonts w:ascii="Outfit" w:hAnsi="Outfit" w:cs="Arial"/>
        </w:rPr>
        <w:t>government-backed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environment</w:t>
      </w:r>
      <w:proofErr w:type="spellEnd"/>
      <w:r w:rsidRPr="00E1419E">
        <w:rPr>
          <w:rFonts w:ascii="Outfit" w:hAnsi="Outfit" w:cs="Arial"/>
        </w:rPr>
        <w:t xml:space="preserve"> </w:t>
      </w:r>
      <w:proofErr w:type="spellStart"/>
      <w:r w:rsidRPr="00E1419E">
        <w:rPr>
          <w:rFonts w:ascii="Outfit" w:hAnsi="Outfit" w:cs="Arial"/>
        </w:rPr>
        <w:t>where</w:t>
      </w:r>
      <w:proofErr w:type="spellEnd"/>
      <w:r w:rsidRPr="00E1419E">
        <w:rPr>
          <w:rFonts w:ascii="Outfit" w:hAnsi="Outfit" w:cs="Arial"/>
        </w:rPr>
        <w:t xml:space="preserve"> B2B </w:t>
      </w:r>
      <w:proofErr w:type="spellStart"/>
      <w:r w:rsidRPr="00E1419E">
        <w:rPr>
          <w:rFonts w:ascii="Outfit" w:hAnsi="Outfit" w:cs="Arial"/>
        </w:rPr>
        <w:t>buyers</w:t>
      </w:r>
      <w:proofErr w:type="spellEnd"/>
      <w:r w:rsidRPr="00E1419E">
        <w:rPr>
          <w:rFonts w:ascii="Outfit" w:hAnsi="Outfit" w:cs="Arial"/>
        </w:rPr>
        <w:t xml:space="preserve"> can </w:t>
      </w:r>
      <w:proofErr w:type="spellStart"/>
      <w:r w:rsidRPr="00E1419E">
        <w:rPr>
          <w:rFonts w:ascii="Outfit" w:hAnsi="Outfit" w:cs="Arial"/>
        </w:rPr>
        <w:t>discover</w:t>
      </w:r>
      <w:proofErr w:type="spellEnd"/>
      <w:r w:rsidRPr="00E1419E">
        <w:rPr>
          <w:rFonts w:ascii="Outfit" w:hAnsi="Outfit" w:cs="Arial"/>
        </w:rPr>
        <w:t xml:space="preserve">, compare, and </w:t>
      </w:r>
      <w:proofErr w:type="spellStart"/>
      <w:r w:rsidRPr="00E1419E">
        <w:rPr>
          <w:rFonts w:ascii="Outfit" w:hAnsi="Outfit" w:cs="Arial"/>
        </w:rPr>
        <w:t>connect</w:t>
      </w:r>
      <w:proofErr w:type="spellEnd"/>
      <w:r w:rsidRPr="00E1419E">
        <w:rPr>
          <w:rFonts w:ascii="Outfit" w:hAnsi="Outfit" w:cs="Arial"/>
        </w:rPr>
        <w:t xml:space="preserve"> with French brands. </w:t>
      </w:r>
    </w:p>
    <w:p w14:paraId="5E7A4B6C" w14:textId="77777777" w:rsidR="004A40AC" w:rsidRDefault="00E87955" w:rsidP="00E12482">
      <w:pPr>
        <w:rPr>
          <w:rFonts w:ascii="Outfit" w:hAnsi="Outfit" w:cs="Arial"/>
          <w:lang w:val="en-GB"/>
        </w:rPr>
      </w:pPr>
      <w:r w:rsidRPr="00715955">
        <w:rPr>
          <w:rFonts w:ascii="Outfit" w:hAnsi="Outfit" w:cs="Arial"/>
        </w:rPr>
        <w:t xml:space="preserve">Discover in </w:t>
      </w:r>
      <w:proofErr w:type="spellStart"/>
      <w:r w:rsidRPr="00715955">
        <w:rPr>
          <w:rFonts w:ascii="Outfit" w:hAnsi="Outfit" w:cs="Arial"/>
        </w:rPr>
        <w:t>preview</w:t>
      </w:r>
      <w:proofErr w:type="spellEnd"/>
      <w:r w:rsidRPr="00715955">
        <w:rPr>
          <w:rFonts w:ascii="Outfit" w:hAnsi="Outfit" w:cs="Arial"/>
        </w:rPr>
        <w:t xml:space="preserve"> the </w:t>
      </w:r>
      <w:proofErr w:type="spellStart"/>
      <w:r w:rsidRPr="00715955">
        <w:rPr>
          <w:rFonts w:ascii="Outfit" w:hAnsi="Outfit" w:cs="Arial"/>
        </w:rPr>
        <w:t>selection</w:t>
      </w:r>
      <w:proofErr w:type="spellEnd"/>
      <w:r w:rsidRPr="00715955">
        <w:rPr>
          <w:rFonts w:ascii="Outfit" w:hAnsi="Outfit" w:cs="Arial"/>
        </w:rPr>
        <w:t xml:space="preserve"> of French </w:t>
      </w:r>
      <w:proofErr w:type="spellStart"/>
      <w:r w:rsidRPr="00715955">
        <w:rPr>
          <w:rFonts w:ascii="Outfit" w:hAnsi="Outfit" w:cs="Arial"/>
        </w:rPr>
        <w:t>products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showcased</w:t>
      </w:r>
      <w:proofErr w:type="spellEnd"/>
      <w:r w:rsidRPr="00715955">
        <w:rPr>
          <w:rFonts w:ascii="Outfit" w:hAnsi="Outfit" w:cs="Arial"/>
        </w:rPr>
        <w:t xml:space="preserve"> at </w:t>
      </w:r>
      <w:proofErr w:type="spellStart"/>
      <w:r w:rsidRPr="00715955">
        <w:rPr>
          <w:rFonts w:ascii="Outfit" w:hAnsi="Outfit" w:cs="Arial"/>
        </w:rPr>
        <w:t>this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year’s</w:t>
      </w:r>
      <w:proofErr w:type="spellEnd"/>
      <w:r w:rsidRPr="00715955">
        <w:rPr>
          <w:rFonts w:ascii="Outfit" w:hAnsi="Outfit" w:cs="Arial"/>
        </w:rPr>
        <w:t xml:space="preserve"> </w:t>
      </w:r>
      <w:proofErr w:type="spellStart"/>
      <w:r w:rsidRPr="00715955">
        <w:rPr>
          <w:rFonts w:ascii="Outfit" w:hAnsi="Outfit" w:cs="Arial"/>
        </w:rPr>
        <w:t>edition</w:t>
      </w:r>
      <w:proofErr w:type="spellEnd"/>
      <w:r w:rsidRPr="00715955">
        <w:rPr>
          <w:rFonts w:ascii="Outfit" w:hAnsi="Outfit" w:cs="Arial"/>
        </w:rPr>
        <w:t xml:space="preserve"> on the Business France </w:t>
      </w:r>
      <w:proofErr w:type="gramStart"/>
      <w:r w:rsidRPr="00715955">
        <w:rPr>
          <w:rFonts w:ascii="Outfit" w:hAnsi="Outfit" w:cs="Arial"/>
        </w:rPr>
        <w:t>Marketplace</w:t>
      </w:r>
      <w:r w:rsidR="000F7A53" w:rsidRPr="00715955">
        <w:rPr>
          <w:rFonts w:ascii="Outfit" w:hAnsi="Outfit" w:cs="Arial"/>
          <w:lang w:val="en-GB"/>
        </w:rPr>
        <w:t>:</w:t>
      </w:r>
      <w:proofErr w:type="gramEnd"/>
      <w:r w:rsidR="000F7A53" w:rsidRPr="00715955">
        <w:rPr>
          <w:rFonts w:ascii="Outfit" w:hAnsi="Outfit" w:cs="Arial"/>
          <w:lang w:val="en-GB"/>
        </w:rPr>
        <w:t> </w:t>
      </w:r>
    </w:p>
    <w:p w14:paraId="75340E71" w14:textId="7B4E5A77" w:rsidR="006A583B" w:rsidRPr="00715955" w:rsidRDefault="008F2E69" w:rsidP="00E12482">
      <w:pPr>
        <w:rPr>
          <w:rFonts w:ascii="Outfit" w:hAnsi="Outfit" w:cs="Arial"/>
          <w:lang w:val="en-GB"/>
        </w:rPr>
      </w:pPr>
      <w:hyperlink r:id="rId10" w:history="1">
        <w:r w:rsidRPr="008F2E69">
          <w:rPr>
            <w:rStyle w:val="Lienhypertexte"/>
            <w:rFonts w:ascii="Outfit" w:hAnsi="Outfit" w:cs="Arial"/>
          </w:rPr>
          <w:t>marketplace.businessfrance.fr/</w:t>
        </w:r>
        <w:proofErr w:type="spellStart"/>
        <w:r w:rsidRPr="008F2E69">
          <w:rPr>
            <w:rStyle w:val="Lienhypertexte"/>
            <w:rFonts w:ascii="Outfit" w:hAnsi="Outfit" w:cs="Arial"/>
          </w:rPr>
          <w:t>event</w:t>
        </w:r>
        <w:proofErr w:type="spellEnd"/>
        <w:r w:rsidRPr="008F2E69">
          <w:rPr>
            <w:rStyle w:val="Lienhypertexte"/>
            <w:rFonts w:ascii="Outfit" w:hAnsi="Outfit" w:cs="Arial"/>
          </w:rPr>
          <w:t>/index/</w:t>
        </w:r>
        <w:proofErr w:type="spellStart"/>
        <w:r w:rsidRPr="008F2E69">
          <w:rPr>
            <w:rStyle w:val="Lienhypertexte"/>
            <w:rFonts w:ascii="Outfit" w:hAnsi="Outfit" w:cs="Arial"/>
          </w:rPr>
          <w:t>sellers</w:t>
        </w:r>
        <w:proofErr w:type="spellEnd"/>
        <w:r w:rsidRPr="008F2E69">
          <w:rPr>
            <w:rStyle w:val="Lienhypertexte"/>
            <w:rFonts w:ascii="Outfit" w:hAnsi="Outfit" w:cs="Arial"/>
          </w:rPr>
          <w:t>/id/891/</w:t>
        </w:r>
      </w:hyperlink>
    </w:p>
    <w:p w14:paraId="28303181" w14:textId="77777777" w:rsidR="003649F8" w:rsidRPr="00715955" w:rsidRDefault="003649F8" w:rsidP="00E12482">
      <w:pPr>
        <w:rPr>
          <w:rFonts w:ascii="Outfit" w:hAnsi="Outfit" w:cs="Arial"/>
          <w:i/>
          <w:iCs/>
          <w:lang w:val="en-GB"/>
        </w:rPr>
      </w:pPr>
    </w:p>
    <w:p w14:paraId="57278ABC" w14:textId="2C9340F8" w:rsidR="00323C24" w:rsidRPr="00715955" w:rsidRDefault="00CA55FB" w:rsidP="00E12482">
      <w:pPr>
        <w:rPr>
          <w:rFonts w:ascii="Outfit" w:hAnsi="Outfit" w:cs="Arial"/>
          <w:i/>
          <w:iCs/>
          <w:lang w:val="en-GB"/>
        </w:rPr>
      </w:pPr>
      <w:proofErr w:type="gramStart"/>
      <w:r w:rsidRPr="00715955">
        <w:rPr>
          <w:rFonts w:ascii="Outfit" w:hAnsi="Outfit" w:cs="Arial"/>
          <w:i/>
          <w:iCs/>
          <w:lang w:val="en-GB"/>
        </w:rPr>
        <w:t>Source :</w:t>
      </w:r>
      <w:proofErr w:type="gramEnd"/>
      <w:r w:rsidRPr="00715955">
        <w:rPr>
          <w:rFonts w:ascii="Outfit" w:hAnsi="Outfit" w:cs="Arial"/>
          <w:i/>
          <w:iCs/>
          <w:lang w:val="en-GB"/>
        </w:rPr>
        <w:t xml:space="preserve"> FEBEA, Business France</w:t>
      </w:r>
    </w:p>
    <w:p w14:paraId="2D35E9BE" w14:textId="77777777" w:rsidR="00E12482" w:rsidRPr="00715955" w:rsidRDefault="00E12482" w:rsidP="00E12482">
      <w:pPr>
        <w:rPr>
          <w:rFonts w:ascii="Outfit" w:hAnsi="Outfit" w:cs="Arial"/>
          <w:lang w:val="en-GB"/>
        </w:rPr>
      </w:pPr>
    </w:p>
    <w:p w14:paraId="52373FB1" w14:textId="77777777" w:rsidR="003649F8" w:rsidRPr="00715955" w:rsidRDefault="003649F8" w:rsidP="00E12482">
      <w:pPr>
        <w:rPr>
          <w:rFonts w:ascii="Outfit" w:hAnsi="Outfit" w:cs="Arial"/>
          <w:lang w:val="en-GB"/>
        </w:rPr>
      </w:pPr>
    </w:p>
    <w:p w14:paraId="6075A998" w14:textId="2384A6B0" w:rsidR="00D62224" w:rsidRPr="00715955" w:rsidRDefault="00155D30" w:rsidP="00E12482">
      <w:pPr>
        <w:rPr>
          <w:rFonts w:ascii="Outfit" w:hAnsi="Outfit" w:cs="Arial"/>
          <w:lang w:val="en-GB"/>
        </w:rPr>
      </w:pPr>
      <w:r>
        <w:rPr>
          <w:noProof/>
        </w:rPr>
        <w:drawing>
          <wp:inline distT="0" distB="0" distL="0" distR="0" wp14:anchorId="32FB800F" wp14:editId="756C9C48">
            <wp:extent cx="1590675" cy="662940"/>
            <wp:effectExtent l="0" t="0" r="0" b="0"/>
            <wp:docPr id="1184964186" name="Image 2" descr="Une image contenant Graphique, logo, graphisme, clipar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910A490-8866-44FF-8D5F-C3B9BF7DB6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64186" name="Image 2" descr="Une image contenant Graphique, logo, graphisme, clipart&#10;&#10;Description générée automatiquement">
                      <a:extLst>
                        <a:ext uri="{FF2B5EF4-FFF2-40B4-BE49-F238E27FC236}">
                          <a16:creationId xmlns:a16="http://schemas.microsoft.com/office/drawing/2014/main" id="{7910A490-8866-44FF-8D5F-C3B9BF7DB6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2D9F4" w14:textId="2ADF5684" w:rsidR="00241A2B" w:rsidRPr="00715955" w:rsidRDefault="00714300" w:rsidP="00241A2B">
      <w:pPr>
        <w:rPr>
          <w:rFonts w:ascii="Outfit" w:hAnsi="Outfit" w:cs="Arial"/>
          <w:b/>
          <w:bCs/>
          <w:lang w:val="en-GB"/>
        </w:rPr>
      </w:pPr>
      <w:r w:rsidRPr="00715955">
        <w:rPr>
          <w:rFonts w:ascii="Outfit" w:hAnsi="Outfit" w:cs="Arial"/>
          <w:b/>
          <w:bCs/>
          <w:lang w:val="en-GB"/>
        </w:rPr>
        <w:t>About</w:t>
      </w:r>
      <w:r w:rsidR="00241A2B" w:rsidRPr="00715955">
        <w:rPr>
          <w:rFonts w:ascii="Outfit" w:hAnsi="Outfit" w:cs="Arial"/>
          <w:b/>
          <w:bCs/>
          <w:lang w:val="en-GB"/>
        </w:rPr>
        <w:t xml:space="preserve"> Business France </w:t>
      </w:r>
    </w:p>
    <w:p w14:paraId="75CC0FE5" w14:textId="77777777" w:rsidR="00E73270" w:rsidRPr="00715955" w:rsidRDefault="00E73270" w:rsidP="00E73270">
      <w:pPr>
        <w:jc w:val="both"/>
        <w:rPr>
          <w:rFonts w:ascii="Outfit" w:hAnsi="Outfit" w:cs="Arial"/>
        </w:rPr>
      </w:pPr>
      <w:r w:rsidRPr="00715955">
        <w:rPr>
          <w:rFonts w:ascii="Outfit" w:eastAsia="Arial" w:hAnsi="Outfit" w:cs="Arial"/>
          <w:lang w:bidi="en-GB"/>
        </w:rPr>
        <w:t xml:space="preserve">Business France </w:t>
      </w:r>
      <w:proofErr w:type="spellStart"/>
      <w:r w:rsidRPr="00715955">
        <w:rPr>
          <w:rFonts w:ascii="Outfit" w:eastAsia="Arial" w:hAnsi="Outfit" w:cs="Arial"/>
          <w:lang w:bidi="en-GB"/>
        </w:rPr>
        <w:t>is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the public </w:t>
      </w:r>
      <w:proofErr w:type="spellStart"/>
      <w:r w:rsidRPr="00715955">
        <w:rPr>
          <w:rFonts w:ascii="Outfit" w:eastAsia="Arial" w:hAnsi="Outfit" w:cs="Arial"/>
          <w:lang w:bidi="en-GB"/>
        </w:rPr>
        <w:t>consultancy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</w:t>
      </w:r>
      <w:proofErr w:type="spellStart"/>
      <w:r w:rsidRPr="00715955">
        <w:rPr>
          <w:rFonts w:ascii="Outfit" w:eastAsia="Arial" w:hAnsi="Outfit" w:cs="Arial"/>
          <w:lang w:bidi="en-GB"/>
        </w:rPr>
        <w:t>serving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the internationalisation of the French </w:t>
      </w:r>
      <w:proofErr w:type="spellStart"/>
      <w:r w:rsidRPr="00715955">
        <w:rPr>
          <w:rFonts w:ascii="Outfit" w:eastAsia="Arial" w:hAnsi="Outfit" w:cs="Arial"/>
          <w:lang w:bidi="en-GB"/>
        </w:rPr>
        <w:t>economy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. It </w:t>
      </w:r>
      <w:proofErr w:type="spellStart"/>
      <w:r w:rsidRPr="00715955">
        <w:rPr>
          <w:rFonts w:ascii="Outfit" w:eastAsia="Arial" w:hAnsi="Outfit" w:cs="Arial"/>
          <w:lang w:bidi="en-GB"/>
        </w:rPr>
        <w:t>is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</w:t>
      </w:r>
      <w:proofErr w:type="spellStart"/>
      <w:r w:rsidRPr="00715955">
        <w:rPr>
          <w:rFonts w:ascii="Outfit" w:eastAsia="Arial" w:hAnsi="Outfit" w:cs="Arial"/>
          <w:lang w:bidi="en-GB"/>
        </w:rPr>
        <w:t>responsible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for </w:t>
      </w:r>
      <w:proofErr w:type="spellStart"/>
      <w:r w:rsidRPr="00715955">
        <w:rPr>
          <w:rFonts w:ascii="Outfit" w:eastAsia="Arial" w:hAnsi="Outfit" w:cs="Arial"/>
          <w:lang w:bidi="en-GB"/>
        </w:rPr>
        <w:t>fostering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export </w:t>
      </w:r>
      <w:proofErr w:type="spellStart"/>
      <w:r w:rsidRPr="00715955">
        <w:rPr>
          <w:rFonts w:ascii="Outfit" w:eastAsia="Arial" w:hAnsi="Outfit" w:cs="Arial"/>
          <w:lang w:bidi="en-GB"/>
        </w:rPr>
        <w:t>growth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by French businesses, as </w:t>
      </w:r>
      <w:proofErr w:type="spellStart"/>
      <w:r w:rsidRPr="00715955">
        <w:rPr>
          <w:rFonts w:ascii="Outfit" w:eastAsia="Arial" w:hAnsi="Outfit" w:cs="Arial"/>
          <w:lang w:bidi="en-GB"/>
        </w:rPr>
        <w:t>well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as </w:t>
      </w:r>
      <w:proofErr w:type="spellStart"/>
      <w:r w:rsidRPr="00715955">
        <w:rPr>
          <w:rFonts w:ascii="Outfit" w:eastAsia="Arial" w:hAnsi="Outfit" w:cs="Arial"/>
          <w:lang w:bidi="en-GB"/>
        </w:rPr>
        <w:t>promoting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and </w:t>
      </w:r>
      <w:proofErr w:type="spellStart"/>
      <w:r w:rsidRPr="00715955">
        <w:rPr>
          <w:rFonts w:ascii="Outfit" w:eastAsia="Arial" w:hAnsi="Outfit" w:cs="Arial"/>
          <w:lang w:bidi="en-GB"/>
        </w:rPr>
        <w:t>facilitating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</w:t>
      </w:r>
      <w:proofErr w:type="spellStart"/>
      <w:r w:rsidRPr="00715955">
        <w:rPr>
          <w:rFonts w:ascii="Outfit" w:eastAsia="Arial" w:hAnsi="Outfit" w:cs="Arial"/>
          <w:lang w:bidi="en-GB"/>
        </w:rPr>
        <w:t>foreign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</w:t>
      </w:r>
      <w:proofErr w:type="spellStart"/>
      <w:r w:rsidRPr="00715955">
        <w:rPr>
          <w:rFonts w:ascii="Outfit" w:eastAsia="Arial" w:hAnsi="Outfit" w:cs="Arial"/>
          <w:lang w:bidi="en-GB"/>
        </w:rPr>
        <w:t>investment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in France.</w:t>
      </w:r>
    </w:p>
    <w:p w14:paraId="308AB1D0" w14:textId="77777777" w:rsidR="00E73270" w:rsidRPr="00715955" w:rsidRDefault="00E73270" w:rsidP="00E73270">
      <w:pPr>
        <w:jc w:val="both"/>
        <w:rPr>
          <w:rFonts w:ascii="Outfit" w:hAnsi="Outfit" w:cs="Arial"/>
        </w:rPr>
      </w:pPr>
      <w:r w:rsidRPr="00715955">
        <w:rPr>
          <w:rFonts w:ascii="Outfit" w:eastAsia="Arial" w:hAnsi="Outfit" w:cs="Arial"/>
          <w:lang w:bidi="en-GB"/>
        </w:rPr>
        <w:t xml:space="preserve">It </w:t>
      </w:r>
      <w:proofErr w:type="spellStart"/>
      <w:r w:rsidRPr="00715955">
        <w:rPr>
          <w:rFonts w:ascii="Outfit" w:eastAsia="Arial" w:hAnsi="Outfit" w:cs="Arial"/>
          <w:lang w:bidi="en-GB"/>
        </w:rPr>
        <w:t>promotes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the </w:t>
      </w:r>
      <w:proofErr w:type="spellStart"/>
      <w:r w:rsidRPr="00715955">
        <w:rPr>
          <w:rFonts w:ascii="Outfit" w:eastAsia="Arial" w:hAnsi="Outfit" w:cs="Arial"/>
          <w:lang w:bidi="en-GB"/>
        </w:rPr>
        <w:t>economic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image and </w:t>
      </w:r>
      <w:proofErr w:type="spellStart"/>
      <w:r w:rsidRPr="00715955">
        <w:rPr>
          <w:rFonts w:ascii="Outfit" w:eastAsia="Arial" w:hAnsi="Outfit" w:cs="Arial"/>
          <w:lang w:bidi="en-GB"/>
        </w:rPr>
        <w:t>attractiveness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of France, </w:t>
      </w:r>
      <w:proofErr w:type="spellStart"/>
      <w:r w:rsidRPr="00715955">
        <w:rPr>
          <w:rFonts w:ascii="Outfit" w:eastAsia="Arial" w:hAnsi="Outfit" w:cs="Arial"/>
          <w:lang w:bidi="en-GB"/>
        </w:rPr>
        <w:t>its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</w:t>
      </w:r>
      <w:proofErr w:type="spellStart"/>
      <w:r w:rsidRPr="00715955">
        <w:rPr>
          <w:rFonts w:ascii="Outfit" w:eastAsia="Arial" w:hAnsi="Outfit" w:cs="Arial"/>
          <w:lang w:bidi="en-GB"/>
        </w:rPr>
        <w:t>companies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and </w:t>
      </w:r>
      <w:proofErr w:type="spellStart"/>
      <w:r w:rsidRPr="00715955">
        <w:rPr>
          <w:rFonts w:ascii="Outfit" w:eastAsia="Arial" w:hAnsi="Outfit" w:cs="Arial"/>
          <w:lang w:bidi="en-GB"/>
        </w:rPr>
        <w:t>regions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. It runs and </w:t>
      </w:r>
      <w:proofErr w:type="spellStart"/>
      <w:r w:rsidRPr="00715955">
        <w:rPr>
          <w:rFonts w:ascii="Outfit" w:eastAsia="Arial" w:hAnsi="Outfit" w:cs="Arial"/>
          <w:lang w:bidi="en-GB"/>
        </w:rPr>
        <w:t>develops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the International Young Talent program (V.I.E). Business France has more </w:t>
      </w:r>
      <w:proofErr w:type="spellStart"/>
      <w:r w:rsidRPr="00715955">
        <w:rPr>
          <w:rFonts w:ascii="Outfit" w:eastAsia="Arial" w:hAnsi="Outfit" w:cs="Arial"/>
          <w:lang w:bidi="en-GB"/>
        </w:rPr>
        <w:t>than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1,400 </w:t>
      </w:r>
      <w:proofErr w:type="spellStart"/>
      <w:r w:rsidRPr="00715955">
        <w:rPr>
          <w:rFonts w:ascii="Outfit" w:eastAsia="Arial" w:hAnsi="Outfit" w:cs="Arial"/>
          <w:lang w:bidi="en-GB"/>
        </w:rPr>
        <w:t>employees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in France and 53 other countries. </w:t>
      </w:r>
    </w:p>
    <w:p w14:paraId="53D44883" w14:textId="77777777" w:rsidR="00E73270" w:rsidRPr="00715955" w:rsidRDefault="00E73270" w:rsidP="00E73270">
      <w:pPr>
        <w:jc w:val="both"/>
        <w:rPr>
          <w:rFonts w:ascii="Outfit" w:hAnsi="Outfit" w:cs="Arial"/>
        </w:rPr>
      </w:pPr>
      <w:proofErr w:type="spellStart"/>
      <w:r w:rsidRPr="00715955">
        <w:rPr>
          <w:rFonts w:ascii="Outfit" w:eastAsia="Arial" w:hAnsi="Outfit" w:cs="Arial"/>
          <w:lang w:bidi="en-GB"/>
        </w:rPr>
        <w:t>In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2023, Business </w:t>
      </w:r>
      <w:proofErr w:type="spellStart"/>
      <w:r w:rsidRPr="00715955">
        <w:rPr>
          <w:rFonts w:ascii="Outfit" w:eastAsia="Arial" w:hAnsi="Outfit" w:cs="Arial"/>
          <w:lang w:bidi="en-GB"/>
        </w:rPr>
        <w:t>France's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support </w:t>
      </w:r>
      <w:proofErr w:type="spellStart"/>
      <w:r w:rsidRPr="00715955">
        <w:rPr>
          <w:rFonts w:ascii="Outfit" w:eastAsia="Arial" w:hAnsi="Outfit" w:cs="Arial"/>
          <w:lang w:bidi="en-GB"/>
        </w:rPr>
        <w:t>helped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</w:t>
      </w:r>
      <w:proofErr w:type="spellStart"/>
      <w:r w:rsidRPr="00715955">
        <w:rPr>
          <w:rFonts w:ascii="Outfit" w:eastAsia="Arial" w:hAnsi="Outfit" w:cs="Arial"/>
          <w:lang w:bidi="en-GB"/>
        </w:rPr>
        <w:t>generate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€3.3 billion in </w:t>
      </w:r>
      <w:proofErr w:type="spellStart"/>
      <w:r w:rsidRPr="00715955">
        <w:rPr>
          <w:rFonts w:ascii="Outfit" w:eastAsia="Arial" w:hAnsi="Outfit" w:cs="Arial"/>
          <w:lang w:bidi="en-GB"/>
        </w:rPr>
        <w:t>additional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export sales for French </w:t>
      </w:r>
      <w:proofErr w:type="spellStart"/>
      <w:r w:rsidRPr="00715955">
        <w:rPr>
          <w:rFonts w:ascii="Outfit" w:eastAsia="Arial" w:hAnsi="Outfit" w:cs="Arial"/>
          <w:lang w:bidi="en-GB"/>
        </w:rPr>
        <w:t>SMEs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, </w:t>
      </w:r>
      <w:proofErr w:type="spellStart"/>
      <w:r w:rsidRPr="00715955">
        <w:rPr>
          <w:rFonts w:ascii="Outfit" w:eastAsia="Arial" w:hAnsi="Outfit" w:cs="Arial"/>
          <w:lang w:bidi="en-GB"/>
        </w:rPr>
        <w:t>representing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more </w:t>
      </w:r>
      <w:proofErr w:type="spellStart"/>
      <w:r w:rsidRPr="00715955">
        <w:rPr>
          <w:rFonts w:ascii="Outfit" w:eastAsia="Arial" w:hAnsi="Outfit" w:cs="Arial"/>
          <w:lang w:bidi="en-GB"/>
        </w:rPr>
        <w:t>than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27,111 jobs </w:t>
      </w:r>
      <w:proofErr w:type="spellStart"/>
      <w:r w:rsidRPr="00715955">
        <w:rPr>
          <w:rFonts w:ascii="Outfit" w:eastAsia="Arial" w:hAnsi="Outfit" w:cs="Arial"/>
          <w:lang w:bidi="en-GB"/>
        </w:rPr>
        <w:t>created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or </w:t>
      </w:r>
      <w:proofErr w:type="spellStart"/>
      <w:r w:rsidRPr="00715955">
        <w:rPr>
          <w:rFonts w:ascii="Outfit" w:eastAsia="Arial" w:hAnsi="Outfit" w:cs="Arial"/>
          <w:lang w:bidi="en-GB"/>
        </w:rPr>
        <w:t>planned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. Business France </w:t>
      </w:r>
      <w:proofErr w:type="spellStart"/>
      <w:r w:rsidRPr="00715955">
        <w:rPr>
          <w:rFonts w:ascii="Outfit" w:eastAsia="Arial" w:hAnsi="Outfit" w:cs="Arial"/>
          <w:lang w:bidi="en-GB"/>
        </w:rPr>
        <w:t>supported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58% of the 1,815 </w:t>
      </w:r>
      <w:proofErr w:type="spellStart"/>
      <w:r w:rsidRPr="00715955">
        <w:rPr>
          <w:rFonts w:ascii="Outfit" w:eastAsia="Arial" w:hAnsi="Outfit" w:cs="Arial"/>
          <w:lang w:bidi="en-GB"/>
        </w:rPr>
        <w:t>foreign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</w:t>
      </w:r>
      <w:proofErr w:type="spellStart"/>
      <w:r w:rsidRPr="00715955">
        <w:rPr>
          <w:rFonts w:ascii="Outfit" w:eastAsia="Arial" w:hAnsi="Outfit" w:cs="Arial"/>
          <w:lang w:bidi="en-GB"/>
        </w:rPr>
        <w:t>investment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</w:t>
      </w:r>
      <w:proofErr w:type="spellStart"/>
      <w:r w:rsidRPr="00715955">
        <w:rPr>
          <w:rFonts w:ascii="Outfit" w:eastAsia="Arial" w:hAnsi="Outfit" w:cs="Arial"/>
          <w:lang w:bidi="en-GB"/>
        </w:rPr>
        <w:t>decisions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</w:t>
      </w:r>
      <w:proofErr w:type="spellStart"/>
      <w:r w:rsidRPr="00715955">
        <w:rPr>
          <w:rFonts w:ascii="Outfit" w:eastAsia="Arial" w:hAnsi="Outfit" w:cs="Arial"/>
          <w:lang w:bidi="en-GB"/>
        </w:rPr>
        <w:t>in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2023, </w:t>
      </w:r>
      <w:proofErr w:type="spellStart"/>
      <w:r w:rsidRPr="00715955">
        <w:rPr>
          <w:rFonts w:ascii="Outfit" w:eastAsia="Arial" w:hAnsi="Outfit" w:cs="Arial"/>
          <w:lang w:bidi="en-GB"/>
        </w:rPr>
        <w:t>representing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67% of the 59,254 jobs </w:t>
      </w:r>
      <w:proofErr w:type="spellStart"/>
      <w:r w:rsidRPr="00715955">
        <w:rPr>
          <w:rFonts w:ascii="Outfit" w:eastAsia="Arial" w:hAnsi="Outfit" w:cs="Arial"/>
          <w:lang w:bidi="en-GB"/>
        </w:rPr>
        <w:t>created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or </w:t>
      </w:r>
      <w:proofErr w:type="spellStart"/>
      <w:r w:rsidRPr="00715955">
        <w:rPr>
          <w:rFonts w:ascii="Outfit" w:eastAsia="Arial" w:hAnsi="Outfit" w:cs="Arial"/>
          <w:lang w:bidi="en-GB"/>
        </w:rPr>
        <w:t>maintained</w:t>
      </w:r>
      <w:proofErr w:type="spellEnd"/>
      <w:r w:rsidRPr="00715955">
        <w:rPr>
          <w:rFonts w:ascii="Outfit" w:eastAsia="Arial" w:hAnsi="Outfit" w:cs="Arial"/>
          <w:lang w:bidi="en-GB"/>
        </w:rPr>
        <w:t xml:space="preserve"> in France.</w:t>
      </w:r>
    </w:p>
    <w:p w14:paraId="51CCF2A8" w14:textId="77777777" w:rsidR="00385410" w:rsidRDefault="00385410" w:rsidP="00385410">
      <w:pPr>
        <w:rPr>
          <w:rFonts w:ascii="Outfit" w:hAnsi="Outfit" w:cs="Arial"/>
          <w:lang w:val="en-GB"/>
        </w:rPr>
      </w:pPr>
    </w:p>
    <w:p w14:paraId="61A15246" w14:textId="77777777" w:rsidR="004A40AC" w:rsidRPr="00715955" w:rsidRDefault="004A40AC" w:rsidP="00385410">
      <w:pPr>
        <w:rPr>
          <w:rFonts w:ascii="Outfit" w:hAnsi="Outfit" w:cs="Arial"/>
          <w:b/>
          <w:bCs/>
        </w:rPr>
      </w:pPr>
    </w:p>
    <w:p w14:paraId="3E860241" w14:textId="02AA3DBF" w:rsidR="00385410" w:rsidRPr="00715955" w:rsidRDefault="000037A8" w:rsidP="00385410">
      <w:pPr>
        <w:rPr>
          <w:rFonts w:ascii="Outfit" w:hAnsi="Outfit" w:cs="Arial"/>
          <w:b/>
          <w:bCs/>
        </w:rPr>
      </w:pPr>
      <w:r w:rsidRPr="00715955">
        <w:rPr>
          <w:rFonts w:ascii="Outfit" w:eastAsia="Arial" w:hAnsi="Outfit" w:cs="Arial"/>
          <w:b/>
          <w:lang w:bidi="en-GB"/>
        </w:rPr>
        <w:t xml:space="preserve">Media Contact : </w:t>
      </w:r>
    </w:p>
    <w:p w14:paraId="51044599" w14:textId="77777777" w:rsidR="00385410" w:rsidRPr="00715955" w:rsidRDefault="00385410" w:rsidP="00385410">
      <w:pPr>
        <w:widowControl w:val="0"/>
        <w:autoSpaceDE w:val="0"/>
        <w:autoSpaceDN w:val="0"/>
        <w:ind w:right="119"/>
        <w:rPr>
          <w:rFonts w:ascii="Outfit" w:eastAsia="Arial Black" w:hAnsi="Outfit" w:cs="Arial"/>
          <w:color w:val="000000" w:themeColor="text1"/>
          <w:lang w:bidi="en-GB"/>
        </w:rPr>
      </w:pPr>
      <w:r w:rsidRPr="00715955">
        <w:rPr>
          <w:rFonts w:ascii="Outfit" w:eastAsia="Arial Black" w:hAnsi="Outfit" w:cs="Arial"/>
          <w:color w:val="000000" w:themeColor="text1"/>
          <w:lang w:bidi="en-GB"/>
        </w:rPr>
        <w:t>Yasmina Ouari</w:t>
      </w:r>
    </w:p>
    <w:p w14:paraId="7E6FE573" w14:textId="3F0706F0" w:rsidR="000037A8" w:rsidRPr="00715955" w:rsidRDefault="000037A8" w:rsidP="00385410">
      <w:pPr>
        <w:widowControl w:val="0"/>
        <w:autoSpaceDE w:val="0"/>
        <w:autoSpaceDN w:val="0"/>
        <w:ind w:right="119"/>
        <w:rPr>
          <w:rFonts w:ascii="Outfit" w:eastAsia="Arial Black" w:hAnsi="Outfit" w:cs="Arial"/>
          <w:color w:val="000000" w:themeColor="text1"/>
          <w:lang w:eastAsia="fr-FR" w:bidi="fr-FR"/>
        </w:rPr>
      </w:pPr>
      <w:r w:rsidRPr="00715955">
        <w:rPr>
          <w:rFonts w:ascii="Outfit" w:eastAsia="Arial Black" w:hAnsi="Outfit" w:cs="Arial"/>
          <w:color w:val="000000" w:themeColor="text1"/>
          <w:lang w:bidi="en-GB"/>
        </w:rPr>
        <w:t xml:space="preserve">Senior Marketing and Communication Advisor </w:t>
      </w:r>
    </w:p>
    <w:p w14:paraId="2BEED700" w14:textId="77777777" w:rsidR="00385410" w:rsidRPr="00715955" w:rsidRDefault="00385410" w:rsidP="00385410">
      <w:pPr>
        <w:widowControl w:val="0"/>
        <w:autoSpaceDE w:val="0"/>
        <w:autoSpaceDN w:val="0"/>
        <w:spacing w:line="292" w:lineRule="auto"/>
        <w:ind w:right="312"/>
        <w:jc w:val="both"/>
        <w:rPr>
          <w:rFonts w:ascii="Outfit" w:eastAsia="Arial Black" w:hAnsi="Outfit" w:cs="Arial"/>
          <w:color w:val="000000" w:themeColor="text1"/>
          <w:lang w:eastAsia="fr-FR" w:bidi="fr-FR"/>
        </w:rPr>
      </w:pPr>
      <w:proofErr w:type="gramStart"/>
      <w:r w:rsidRPr="00715955">
        <w:rPr>
          <w:rFonts w:ascii="Outfit" w:eastAsia="Arial Black" w:hAnsi="Outfit" w:cs="Arial"/>
          <w:color w:val="000000" w:themeColor="text1"/>
          <w:lang w:bidi="en-GB"/>
        </w:rPr>
        <w:t>Email:</w:t>
      </w:r>
      <w:proofErr w:type="gramEnd"/>
      <w:r w:rsidRPr="00715955">
        <w:rPr>
          <w:rFonts w:ascii="Outfit" w:eastAsia="Arial Black" w:hAnsi="Outfit" w:cs="Arial"/>
          <w:color w:val="000000" w:themeColor="text1"/>
          <w:lang w:bidi="en-GB"/>
        </w:rPr>
        <w:t xml:space="preserve"> </w:t>
      </w:r>
      <w:hyperlink r:id="rId11">
        <w:r w:rsidRPr="00715955">
          <w:rPr>
            <w:rFonts w:ascii="Outfit" w:eastAsia="Arial Black" w:hAnsi="Outfit" w:cs="Arial"/>
            <w:color w:val="0000FF"/>
            <w:lang w:bidi="en-GB"/>
          </w:rPr>
          <w:t>yasmina.ouari@businessfrance.fr</w:t>
        </w:r>
      </w:hyperlink>
    </w:p>
    <w:p w14:paraId="020DD8C0" w14:textId="422A1A85" w:rsidR="00E12482" w:rsidRPr="00715955" w:rsidRDefault="00E12482" w:rsidP="00385410">
      <w:pPr>
        <w:jc w:val="both"/>
        <w:rPr>
          <w:rFonts w:ascii="Outfit" w:hAnsi="Outfit" w:cs="Arial"/>
          <w:lang w:val="en-GB"/>
        </w:rPr>
      </w:pPr>
    </w:p>
    <w:sectPr w:rsidR="00E12482" w:rsidRPr="00715955" w:rsidSect="00E1248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F37CC"/>
    <w:multiLevelType w:val="multilevel"/>
    <w:tmpl w:val="71F8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74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82"/>
    <w:rsid w:val="000037A8"/>
    <w:rsid w:val="00007DA5"/>
    <w:rsid w:val="00014BA2"/>
    <w:rsid w:val="00030593"/>
    <w:rsid w:val="0003630B"/>
    <w:rsid w:val="000455BC"/>
    <w:rsid w:val="00047E59"/>
    <w:rsid w:val="000609BC"/>
    <w:rsid w:val="00066C21"/>
    <w:rsid w:val="0009421B"/>
    <w:rsid w:val="00094319"/>
    <w:rsid w:val="000A4242"/>
    <w:rsid w:val="000A538F"/>
    <w:rsid w:val="000D1DF6"/>
    <w:rsid w:val="000D3B09"/>
    <w:rsid w:val="000F7A53"/>
    <w:rsid w:val="000F7C69"/>
    <w:rsid w:val="001066DA"/>
    <w:rsid w:val="00125F76"/>
    <w:rsid w:val="00155D30"/>
    <w:rsid w:val="00160832"/>
    <w:rsid w:val="00166673"/>
    <w:rsid w:val="0017054E"/>
    <w:rsid w:val="00174E73"/>
    <w:rsid w:val="0018283D"/>
    <w:rsid w:val="0018664D"/>
    <w:rsid w:val="001950F8"/>
    <w:rsid w:val="001A5856"/>
    <w:rsid w:val="001A5CA7"/>
    <w:rsid w:val="001C13B9"/>
    <w:rsid w:val="001C39CF"/>
    <w:rsid w:val="001D5F3B"/>
    <w:rsid w:val="001E5D27"/>
    <w:rsid w:val="001F3E13"/>
    <w:rsid w:val="002013BF"/>
    <w:rsid w:val="00202189"/>
    <w:rsid w:val="00230D6C"/>
    <w:rsid w:val="00231DB9"/>
    <w:rsid w:val="002358CE"/>
    <w:rsid w:val="00241A2B"/>
    <w:rsid w:val="0026110B"/>
    <w:rsid w:val="00280F7A"/>
    <w:rsid w:val="00282072"/>
    <w:rsid w:val="0029495D"/>
    <w:rsid w:val="002B38AF"/>
    <w:rsid w:val="002C242E"/>
    <w:rsid w:val="002C4391"/>
    <w:rsid w:val="002E51E3"/>
    <w:rsid w:val="002F487F"/>
    <w:rsid w:val="002F573B"/>
    <w:rsid w:val="003048B2"/>
    <w:rsid w:val="00304E2C"/>
    <w:rsid w:val="00307B55"/>
    <w:rsid w:val="00313372"/>
    <w:rsid w:val="003157F2"/>
    <w:rsid w:val="00316F73"/>
    <w:rsid w:val="00317CC1"/>
    <w:rsid w:val="00323C24"/>
    <w:rsid w:val="00326D7C"/>
    <w:rsid w:val="00333CBB"/>
    <w:rsid w:val="00340DFB"/>
    <w:rsid w:val="00345FDE"/>
    <w:rsid w:val="00350208"/>
    <w:rsid w:val="00353633"/>
    <w:rsid w:val="0036104A"/>
    <w:rsid w:val="003649F8"/>
    <w:rsid w:val="0036662F"/>
    <w:rsid w:val="00372CBF"/>
    <w:rsid w:val="00376A95"/>
    <w:rsid w:val="003849CC"/>
    <w:rsid w:val="00385410"/>
    <w:rsid w:val="00385F1B"/>
    <w:rsid w:val="003A3C9D"/>
    <w:rsid w:val="003B00A7"/>
    <w:rsid w:val="003C3581"/>
    <w:rsid w:val="003C3FBA"/>
    <w:rsid w:val="003C5DFD"/>
    <w:rsid w:val="003E0C55"/>
    <w:rsid w:val="003E5BB4"/>
    <w:rsid w:val="003F456F"/>
    <w:rsid w:val="003F4B8C"/>
    <w:rsid w:val="00404A08"/>
    <w:rsid w:val="00410863"/>
    <w:rsid w:val="00423F6F"/>
    <w:rsid w:val="00424E0B"/>
    <w:rsid w:val="004452E9"/>
    <w:rsid w:val="00474BFE"/>
    <w:rsid w:val="00474E7C"/>
    <w:rsid w:val="0047600A"/>
    <w:rsid w:val="00487DE1"/>
    <w:rsid w:val="004924CE"/>
    <w:rsid w:val="00496B07"/>
    <w:rsid w:val="004A3E3C"/>
    <w:rsid w:val="004A40AC"/>
    <w:rsid w:val="004A4B46"/>
    <w:rsid w:val="004A5279"/>
    <w:rsid w:val="004A5F34"/>
    <w:rsid w:val="004B6A88"/>
    <w:rsid w:val="004C474F"/>
    <w:rsid w:val="004C7503"/>
    <w:rsid w:val="004D01EC"/>
    <w:rsid w:val="004D60DC"/>
    <w:rsid w:val="004D66E3"/>
    <w:rsid w:val="004D7587"/>
    <w:rsid w:val="004E1029"/>
    <w:rsid w:val="004E16A6"/>
    <w:rsid w:val="004E2840"/>
    <w:rsid w:val="004E3975"/>
    <w:rsid w:val="004F3FB9"/>
    <w:rsid w:val="00502FD5"/>
    <w:rsid w:val="00506834"/>
    <w:rsid w:val="00514867"/>
    <w:rsid w:val="0051639B"/>
    <w:rsid w:val="005250C2"/>
    <w:rsid w:val="00534393"/>
    <w:rsid w:val="00535F75"/>
    <w:rsid w:val="0054330A"/>
    <w:rsid w:val="00544752"/>
    <w:rsid w:val="00553448"/>
    <w:rsid w:val="00557074"/>
    <w:rsid w:val="0057121F"/>
    <w:rsid w:val="005716D7"/>
    <w:rsid w:val="00582518"/>
    <w:rsid w:val="005A1512"/>
    <w:rsid w:val="005A32C7"/>
    <w:rsid w:val="005B2D54"/>
    <w:rsid w:val="005D5101"/>
    <w:rsid w:val="005E3283"/>
    <w:rsid w:val="005E493C"/>
    <w:rsid w:val="005F477A"/>
    <w:rsid w:val="006218B3"/>
    <w:rsid w:val="00622A72"/>
    <w:rsid w:val="00622D0A"/>
    <w:rsid w:val="00623766"/>
    <w:rsid w:val="006323CB"/>
    <w:rsid w:val="006559FB"/>
    <w:rsid w:val="00655AF5"/>
    <w:rsid w:val="006713A4"/>
    <w:rsid w:val="006717E1"/>
    <w:rsid w:val="00676CCB"/>
    <w:rsid w:val="00677257"/>
    <w:rsid w:val="00682884"/>
    <w:rsid w:val="00684D3C"/>
    <w:rsid w:val="0069366D"/>
    <w:rsid w:val="00693842"/>
    <w:rsid w:val="006A50C7"/>
    <w:rsid w:val="006A583B"/>
    <w:rsid w:val="006C0455"/>
    <w:rsid w:val="006C5273"/>
    <w:rsid w:val="006D2E14"/>
    <w:rsid w:val="006E24A9"/>
    <w:rsid w:val="006E2D11"/>
    <w:rsid w:val="006E5197"/>
    <w:rsid w:val="007022BB"/>
    <w:rsid w:val="00707C25"/>
    <w:rsid w:val="00714300"/>
    <w:rsid w:val="00715955"/>
    <w:rsid w:val="00722994"/>
    <w:rsid w:val="00723150"/>
    <w:rsid w:val="00727AB5"/>
    <w:rsid w:val="00727E61"/>
    <w:rsid w:val="00735F5C"/>
    <w:rsid w:val="00736776"/>
    <w:rsid w:val="00781857"/>
    <w:rsid w:val="0079114E"/>
    <w:rsid w:val="007A6863"/>
    <w:rsid w:val="007A79EF"/>
    <w:rsid w:val="007B3D4A"/>
    <w:rsid w:val="007C457A"/>
    <w:rsid w:val="007C69C7"/>
    <w:rsid w:val="007D4C83"/>
    <w:rsid w:val="007F3C04"/>
    <w:rsid w:val="007F4E5C"/>
    <w:rsid w:val="0080022D"/>
    <w:rsid w:val="00807602"/>
    <w:rsid w:val="008117ED"/>
    <w:rsid w:val="008117F2"/>
    <w:rsid w:val="00820A84"/>
    <w:rsid w:val="00820BFD"/>
    <w:rsid w:val="00823400"/>
    <w:rsid w:val="00824FE6"/>
    <w:rsid w:val="00826C29"/>
    <w:rsid w:val="008439D9"/>
    <w:rsid w:val="00854C12"/>
    <w:rsid w:val="00854CCD"/>
    <w:rsid w:val="008678D8"/>
    <w:rsid w:val="00883DB5"/>
    <w:rsid w:val="00893C83"/>
    <w:rsid w:val="008A0CFD"/>
    <w:rsid w:val="008A3015"/>
    <w:rsid w:val="008A3F3B"/>
    <w:rsid w:val="008B1C1C"/>
    <w:rsid w:val="008C5835"/>
    <w:rsid w:val="008D6C58"/>
    <w:rsid w:val="008F0FF8"/>
    <w:rsid w:val="008F170C"/>
    <w:rsid w:val="008F2E69"/>
    <w:rsid w:val="008F62B5"/>
    <w:rsid w:val="008F6B68"/>
    <w:rsid w:val="009040EC"/>
    <w:rsid w:val="00905393"/>
    <w:rsid w:val="00905C39"/>
    <w:rsid w:val="00906EFD"/>
    <w:rsid w:val="00910832"/>
    <w:rsid w:val="00927570"/>
    <w:rsid w:val="009315AB"/>
    <w:rsid w:val="0093278D"/>
    <w:rsid w:val="00942B63"/>
    <w:rsid w:val="0094601B"/>
    <w:rsid w:val="00956DED"/>
    <w:rsid w:val="009623C5"/>
    <w:rsid w:val="0097751E"/>
    <w:rsid w:val="00987271"/>
    <w:rsid w:val="00994F3C"/>
    <w:rsid w:val="009A7D4E"/>
    <w:rsid w:val="009B344C"/>
    <w:rsid w:val="009B5264"/>
    <w:rsid w:val="009C24C3"/>
    <w:rsid w:val="009C36BD"/>
    <w:rsid w:val="009C3C26"/>
    <w:rsid w:val="009C3F21"/>
    <w:rsid w:val="009D1423"/>
    <w:rsid w:val="009D36BA"/>
    <w:rsid w:val="009D550E"/>
    <w:rsid w:val="009E1DD1"/>
    <w:rsid w:val="009E47A8"/>
    <w:rsid w:val="009F5FC8"/>
    <w:rsid w:val="00A22212"/>
    <w:rsid w:val="00A257F6"/>
    <w:rsid w:val="00A36710"/>
    <w:rsid w:val="00A37C7C"/>
    <w:rsid w:val="00A43D3F"/>
    <w:rsid w:val="00A47DAB"/>
    <w:rsid w:val="00A611D0"/>
    <w:rsid w:val="00A811FD"/>
    <w:rsid w:val="00A84F95"/>
    <w:rsid w:val="00A86F4E"/>
    <w:rsid w:val="00A9660E"/>
    <w:rsid w:val="00AB3F78"/>
    <w:rsid w:val="00AC0622"/>
    <w:rsid w:val="00AC5F56"/>
    <w:rsid w:val="00AD4145"/>
    <w:rsid w:val="00AD44A6"/>
    <w:rsid w:val="00AE38CC"/>
    <w:rsid w:val="00AE5CC3"/>
    <w:rsid w:val="00AF19EA"/>
    <w:rsid w:val="00AF5B9C"/>
    <w:rsid w:val="00B01905"/>
    <w:rsid w:val="00B04480"/>
    <w:rsid w:val="00B21896"/>
    <w:rsid w:val="00B244E5"/>
    <w:rsid w:val="00B24E3C"/>
    <w:rsid w:val="00B25ABD"/>
    <w:rsid w:val="00B30E40"/>
    <w:rsid w:val="00B31617"/>
    <w:rsid w:val="00B416B2"/>
    <w:rsid w:val="00B63357"/>
    <w:rsid w:val="00B65845"/>
    <w:rsid w:val="00B77420"/>
    <w:rsid w:val="00B8528A"/>
    <w:rsid w:val="00BA766C"/>
    <w:rsid w:val="00BB26F6"/>
    <w:rsid w:val="00BB60DF"/>
    <w:rsid w:val="00BC341B"/>
    <w:rsid w:val="00BC57BB"/>
    <w:rsid w:val="00BE02D0"/>
    <w:rsid w:val="00BE6988"/>
    <w:rsid w:val="00C03463"/>
    <w:rsid w:val="00C0692C"/>
    <w:rsid w:val="00C1406B"/>
    <w:rsid w:val="00C269B9"/>
    <w:rsid w:val="00C35B05"/>
    <w:rsid w:val="00C51BE3"/>
    <w:rsid w:val="00C52902"/>
    <w:rsid w:val="00C630FE"/>
    <w:rsid w:val="00C72CAB"/>
    <w:rsid w:val="00C744D3"/>
    <w:rsid w:val="00C75611"/>
    <w:rsid w:val="00C9100E"/>
    <w:rsid w:val="00CA55FB"/>
    <w:rsid w:val="00CA6BE9"/>
    <w:rsid w:val="00CC5398"/>
    <w:rsid w:val="00CC56DC"/>
    <w:rsid w:val="00CD573F"/>
    <w:rsid w:val="00CF2E57"/>
    <w:rsid w:val="00CF5031"/>
    <w:rsid w:val="00D07EEC"/>
    <w:rsid w:val="00D17B63"/>
    <w:rsid w:val="00D25A94"/>
    <w:rsid w:val="00D318B7"/>
    <w:rsid w:val="00D46CAA"/>
    <w:rsid w:val="00D4769D"/>
    <w:rsid w:val="00D62224"/>
    <w:rsid w:val="00D62FE1"/>
    <w:rsid w:val="00D73D8B"/>
    <w:rsid w:val="00D74BC6"/>
    <w:rsid w:val="00D8137B"/>
    <w:rsid w:val="00D90441"/>
    <w:rsid w:val="00D92ED1"/>
    <w:rsid w:val="00D969C9"/>
    <w:rsid w:val="00DA0351"/>
    <w:rsid w:val="00DB4072"/>
    <w:rsid w:val="00DB53D6"/>
    <w:rsid w:val="00DD03CC"/>
    <w:rsid w:val="00DE3D2F"/>
    <w:rsid w:val="00DF513D"/>
    <w:rsid w:val="00E07B1F"/>
    <w:rsid w:val="00E12482"/>
    <w:rsid w:val="00E1419E"/>
    <w:rsid w:val="00E1711D"/>
    <w:rsid w:val="00E214E4"/>
    <w:rsid w:val="00E31AA8"/>
    <w:rsid w:val="00E43DDB"/>
    <w:rsid w:val="00E56F01"/>
    <w:rsid w:val="00E65B28"/>
    <w:rsid w:val="00E73270"/>
    <w:rsid w:val="00E74F7D"/>
    <w:rsid w:val="00E80160"/>
    <w:rsid w:val="00E847BB"/>
    <w:rsid w:val="00E86D62"/>
    <w:rsid w:val="00E8720B"/>
    <w:rsid w:val="00E87955"/>
    <w:rsid w:val="00E94AC9"/>
    <w:rsid w:val="00E95A14"/>
    <w:rsid w:val="00E96450"/>
    <w:rsid w:val="00EB3235"/>
    <w:rsid w:val="00EB34D5"/>
    <w:rsid w:val="00EB4647"/>
    <w:rsid w:val="00EB7D96"/>
    <w:rsid w:val="00EC4D75"/>
    <w:rsid w:val="00ED1497"/>
    <w:rsid w:val="00EE295F"/>
    <w:rsid w:val="00F066D1"/>
    <w:rsid w:val="00F16CDD"/>
    <w:rsid w:val="00F25619"/>
    <w:rsid w:val="00F35313"/>
    <w:rsid w:val="00F46591"/>
    <w:rsid w:val="00F538FE"/>
    <w:rsid w:val="00F608F4"/>
    <w:rsid w:val="00F66E7F"/>
    <w:rsid w:val="00F6716E"/>
    <w:rsid w:val="00F95422"/>
    <w:rsid w:val="00FB0BF5"/>
    <w:rsid w:val="00FB6FF3"/>
    <w:rsid w:val="00FC02F1"/>
    <w:rsid w:val="00FC14F8"/>
    <w:rsid w:val="00FC16AA"/>
    <w:rsid w:val="00FE03BA"/>
    <w:rsid w:val="00FE3BE8"/>
    <w:rsid w:val="0B3C937A"/>
    <w:rsid w:val="0FC8AD07"/>
    <w:rsid w:val="1BE58363"/>
    <w:rsid w:val="273A8E94"/>
    <w:rsid w:val="2C19A651"/>
    <w:rsid w:val="2F20908B"/>
    <w:rsid w:val="3259645F"/>
    <w:rsid w:val="32BB3113"/>
    <w:rsid w:val="3316D5C7"/>
    <w:rsid w:val="367AE79B"/>
    <w:rsid w:val="3B3CC501"/>
    <w:rsid w:val="493F5099"/>
    <w:rsid w:val="4CDB51DD"/>
    <w:rsid w:val="4D0277E8"/>
    <w:rsid w:val="4FA739FC"/>
    <w:rsid w:val="568D1967"/>
    <w:rsid w:val="59FC4045"/>
    <w:rsid w:val="6791B1AA"/>
    <w:rsid w:val="6D8D9CA0"/>
    <w:rsid w:val="79158F9D"/>
    <w:rsid w:val="7C4DB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0D5F"/>
  <w15:chartTrackingRefBased/>
  <w15:docId w15:val="{CCBDCDB8-5F0E-4FA5-A0F1-C2557F32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2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2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2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2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24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24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24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24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24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24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2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2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4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2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2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24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24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24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4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248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1248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2482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unhideWhenUsed/>
    <w:rsid w:val="004C474F"/>
    <w:rPr>
      <w:rFonts w:eastAsia="PMingLiU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C474F"/>
    <w:rPr>
      <w:rFonts w:eastAsia="PMingLiU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C474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6A88"/>
    <w:rPr>
      <w:rFonts w:eastAsiaTheme="minorHAns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6A88"/>
    <w:rPr>
      <w:rFonts w:eastAsia="PMingLiU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F477A"/>
    <w:rPr>
      <w:rFonts w:ascii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3B00A7"/>
  </w:style>
  <w:style w:type="character" w:styleId="Lienhypertextesuivivisit">
    <w:name w:val="FollowedHyperlink"/>
    <w:basedOn w:val="Policepardfaut"/>
    <w:uiPriority w:val="99"/>
    <w:semiHidden/>
    <w:unhideWhenUsed/>
    <w:rsid w:val="004A40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asmina.ouari@businessfrance.f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rketplace.businessfrance.fr/event/index/sellers/id/891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ecf55-64ed-42ad-89ee-147657d0e8a7" xsi:nil="true"/>
    <lcf76f155ced4ddcb4097134ff3c332f xmlns="bc19a00b-5698-42a6-8714-55209a3233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8C32A665CCE41A74F82FF001462F6" ma:contentTypeVersion="19" ma:contentTypeDescription="Crée un document." ma:contentTypeScope="" ma:versionID="bd56bf36912897bfdfc175d831d0320e">
  <xsd:schema xmlns:xsd="http://www.w3.org/2001/XMLSchema" xmlns:xs="http://www.w3.org/2001/XMLSchema" xmlns:p="http://schemas.microsoft.com/office/2006/metadata/properties" xmlns:ns2="bc19a00b-5698-42a6-8714-55209a3233d0" xmlns:ns3="136ecf55-64ed-42ad-89ee-147657d0e8a7" targetNamespace="http://schemas.microsoft.com/office/2006/metadata/properties" ma:root="true" ma:fieldsID="1ba3276c783db77296e2d7e709db441c" ns2:_="" ns3:_="">
    <xsd:import namespace="bc19a00b-5698-42a6-8714-55209a3233d0"/>
    <xsd:import namespace="136ecf55-64ed-42ad-89ee-147657d0e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9a00b-5698-42a6-8714-55209a323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802c0ce-62fd-4fe8-aff5-375d8031b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f55-64ed-42ad-89ee-147657d0e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a3787-df3b-47b9-b8ef-bc861767f747}" ma:internalName="TaxCatchAll" ma:showField="CatchAllData" ma:web="136ecf55-64ed-42ad-89ee-147657d0e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DA9EE-99DB-43DA-A684-61A3EAC49F8E}">
  <ds:schemaRefs>
    <ds:schemaRef ds:uri="http://schemas.microsoft.com/office/2006/metadata/properties"/>
    <ds:schemaRef ds:uri="http://schemas.microsoft.com/office/infopath/2007/PartnerControls"/>
    <ds:schemaRef ds:uri="136ecf55-64ed-42ad-89ee-147657d0e8a7"/>
    <ds:schemaRef ds:uri="bc19a00b-5698-42a6-8714-55209a3233d0"/>
  </ds:schemaRefs>
</ds:datastoreItem>
</file>

<file path=customXml/itemProps2.xml><?xml version="1.0" encoding="utf-8"?>
<ds:datastoreItem xmlns:ds="http://schemas.openxmlformats.org/officeDocument/2006/customXml" ds:itemID="{646E8149-44C5-4291-8020-0905B5CA7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37A0C-2957-47DA-8192-6A98C2763E85}"/>
</file>

<file path=docMetadata/LabelInfo.xml><?xml version="1.0" encoding="utf-8"?>
<clbl:labelList xmlns:clbl="http://schemas.microsoft.com/office/2020/mipLabelMetadata">
  <clbl:label id="{19faaa4b-57ae-4394-85b4-956436d58cd6}" enabled="1" method="Privileged" siteId="{3550cb80-eb2c-4098-8900-aa1b522bf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970</Words>
  <Characters>5875</Characters>
  <Application>Microsoft Office Word</Application>
  <DocSecurity>0</DocSecurity>
  <Lines>127</Lines>
  <Paragraphs>38</Paragraphs>
  <ScaleCrop>false</ScaleCrop>
  <Company>BUSINESSFRANCE</Company>
  <LinksUpToDate>false</LinksUpToDate>
  <CharactersWithSpaces>6828</CharactersWithSpaces>
  <SharedDoc>false</SharedDoc>
  <HLinks>
    <vt:vector size="12" baseType="variant">
      <vt:variant>
        <vt:i4>3342420</vt:i4>
      </vt:variant>
      <vt:variant>
        <vt:i4>3</vt:i4>
      </vt:variant>
      <vt:variant>
        <vt:i4>0</vt:i4>
      </vt:variant>
      <vt:variant>
        <vt:i4>5</vt:i4>
      </vt:variant>
      <vt:variant>
        <vt:lpwstr>mailto:yasmina.ouari@businessfrance.fr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https://www.marketplace.businessfrance.fr/event/index/sellers/id/891/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CARVALHO,Severine</dc:creator>
  <cp:keywords/>
  <dc:description/>
  <cp:lastModifiedBy>OUARI,Yasmina</cp:lastModifiedBy>
  <cp:revision>175</cp:revision>
  <dcterms:created xsi:type="dcterms:W3CDTF">2025-08-06T01:18:00Z</dcterms:created>
  <dcterms:modified xsi:type="dcterms:W3CDTF">2025-11-14T08:24:00Z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95100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oDocTDomaine">
    <vt:lpwstr>10;#Domaine|6d47bef5-eaa5-481e-8771-c6dfe0d791c4</vt:lpwstr>
  </property>
  <property fmtid="{D5CDD505-2E9C-101B-9397-08002B2CF9AE}" pid="11" name="BFMetierEmetteur">
    <vt:lpwstr/>
  </property>
  <property fmtid="{D5CDD505-2E9C-101B-9397-08002B2CF9AE}" pid="12" name="BFTheme">
    <vt:lpwstr/>
  </property>
  <property fmtid="{D5CDD505-2E9C-101B-9397-08002B2CF9AE}" pid="13" name="BFProcess">
    <vt:lpwstr/>
  </property>
  <property fmtid="{D5CDD505-2E9C-101B-9397-08002B2CF9AE}" pid="14" name="socleTPerimetre">
    <vt:lpwstr>9;#SoDoc-Perimetre|3f36379e-c093-45d9-be1c-d76638fe4888</vt:lpwstr>
  </property>
  <property fmtid="{D5CDD505-2E9C-101B-9397-08002B2CF9AE}" pid="15" name="BFPays">
    <vt:lpwstr/>
  </property>
  <property fmtid="{D5CDD505-2E9C-101B-9397-08002B2CF9AE}" pid="16" name="BFSecteur">
    <vt:lpwstr/>
  </property>
  <property fmtid="{D5CDD505-2E9C-101B-9397-08002B2CF9AE}" pid="17" name="ec4e9cbf4f1b445d970c6730965b1daa">
    <vt:lpwstr/>
  </property>
  <property fmtid="{D5CDD505-2E9C-101B-9397-08002B2CF9AE}" pid="18" name="sodoc_contenttype">
    <vt:lpwstr>0x0101003CBFB0AD73376E4B8F004638912653FD0042DCBE36710F43C39324074C09E4A4E7020300E756B2FA87D35147ADCA8993533B1EF3</vt:lpwstr>
  </property>
  <property fmtid="{D5CDD505-2E9C-101B-9397-08002B2CF9AE}" pid="19" name="lcf76f155ced4ddcb4097134ff3c332f">
    <vt:lpwstr/>
  </property>
  <property fmtid="{D5CDD505-2E9C-101B-9397-08002B2CF9AE}" pid="20" name="ContentTypeId">
    <vt:lpwstr>0x010100A0B8C32A665CCE41A74F82FF001462F6</vt:lpwstr>
  </property>
</Properties>
</file>