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27D3E" w14:textId="6FAC0D21" w:rsidR="00EE295F" w:rsidRPr="00477FDD" w:rsidRDefault="00E12482">
      <w:pPr>
        <w:rPr>
          <w:rFonts w:ascii="Outfit" w:hAnsi="Outfit"/>
        </w:rPr>
      </w:pPr>
      <w:r w:rsidRPr="00477FDD">
        <w:rPr>
          <w:rFonts w:ascii="Outfit" w:hAnsi="Outfit"/>
          <w:noProof/>
        </w:rPr>
        <w:drawing>
          <wp:anchor distT="0" distB="0" distL="114300" distR="114300" simplePos="0" relativeHeight="251658240" behindDoc="1" locked="0" layoutInCell="1" allowOverlap="1" wp14:anchorId="45DDF6C3" wp14:editId="0214C648">
            <wp:simplePos x="0" y="0"/>
            <wp:positionH relativeFrom="margin">
              <wp:align>right</wp:align>
            </wp:positionH>
            <wp:positionV relativeFrom="paragraph">
              <wp:posOffset>0</wp:posOffset>
            </wp:positionV>
            <wp:extent cx="1590675" cy="662940"/>
            <wp:effectExtent l="0" t="0" r="0" b="0"/>
            <wp:wrapTight wrapText="bothSides">
              <wp:wrapPolygon edited="0">
                <wp:start x="3363" y="3103"/>
                <wp:lineTo x="1552" y="8690"/>
                <wp:lineTo x="1552" y="18000"/>
                <wp:lineTo x="5174" y="18000"/>
                <wp:lineTo x="17849" y="16138"/>
                <wp:lineTo x="17590" y="14276"/>
                <wp:lineTo x="20695" y="8690"/>
                <wp:lineTo x="19401" y="4966"/>
                <wp:lineTo x="7243" y="3103"/>
                <wp:lineTo x="3363" y="3103"/>
              </wp:wrapPolygon>
            </wp:wrapTight>
            <wp:docPr id="1382435665" name="Image 2" descr="Une image contenant Graphique, logo, graphisme, clipart&#10;&#10;Description générée automatiquement">
              <a:extLst xmlns:a="http://schemas.openxmlformats.org/drawingml/2006/main">
                <a:ext uri="{FF2B5EF4-FFF2-40B4-BE49-F238E27FC236}">
                  <a16:creationId xmlns:a16="http://schemas.microsoft.com/office/drawing/2014/main" id="{C9C7B783-44C1-49FF-BC3D-81D98A1F53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35665" name="Image 2" descr="Une image contenant Graphique, logo, graphisme, clipart&#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662940"/>
                    </a:xfrm>
                    <a:prstGeom prst="rect">
                      <a:avLst/>
                    </a:prstGeom>
                  </pic:spPr>
                </pic:pic>
              </a:graphicData>
            </a:graphic>
          </wp:anchor>
        </w:drawing>
      </w:r>
      <w:r w:rsidRPr="00477FDD">
        <w:rPr>
          <w:rFonts w:ascii="Outfit" w:hAnsi="Outfit"/>
          <w:noProof/>
        </w:rPr>
        <w:drawing>
          <wp:inline distT="0" distB="0" distL="0" distR="0" wp14:anchorId="0E963965" wp14:editId="703EBF23">
            <wp:extent cx="1247949" cy="1086002"/>
            <wp:effectExtent l="0" t="0" r="0" b="0"/>
            <wp:docPr id="893616745" name="Image 1" descr="Une image contenant texte, Police, blanc, logo&#10;&#10;Description générée automatiquement">
              <a:extLst xmlns:a="http://schemas.openxmlformats.org/drawingml/2006/main">
                <a:ext uri="{FF2B5EF4-FFF2-40B4-BE49-F238E27FC236}">
                  <a16:creationId xmlns:a16="http://schemas.microsoft.com/office/drawing/2014/main" id="{F14BA61E-D669-4342-B58A-0AF8400733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16745" name="Image 1" descr="Une image contenant texte, Police, blanc, logo&#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1247949" cy="1086002"/>
                    </a:xfrm>
                    <a:prstGeom prst="rect">
                      <a:avLst/>
                    </a:prstGeom>
                  </pic:spPr>
                </pic:pic>
              </a:graphicData>
            </a:graphic>
          </wp:inline>
        </w:drawing>
      </w:r>
    </w:p>
    <w:p w14:paraId="3A0A8661" w14:textId="77777777" w:rsidR="00E12482" w:rsidRPr="00477FDD" w:rsidRDefault="00E12482">
      <w:pPr>
        <w:rPr>
          <w:rFonts w:ascii="Outfit" w:hAnsi="Outfit"/>
        </w:rPr>
      </w:pPr>
    </w:p>
    <w:p w14:paraId="1A477294" w14:textId="1AF061EB" w:rsidR="00B741F2" w:rsidRPr="00477FDD" w:rsidRDefault="004A545B" w:rsidP="00477FDD">
      <w:pPr>
        <w:jc w:val="right"/>
        <w:rPr>
          <w:rFonts w:ascii="Outfit" w:eastAsia="Arial" w:hAnsi="Outfit" w:cs="Arial"/>
          <w:b/>
          <w:bCs/>
        </w:rPr>
      </w:pPr>
      <w:r w:rsidRPr="00477FDD">
        <w:rPr>
          <w:rFonts w:ascii="Outfit" w:hAnsi="Outfit" w:cs="Arial"/>
          <w:b/>
          <w:bCs/>
          <w:sz w:val="24"/>
          <w:szCs w:val="24"/>
        </w:rPr>
        <w:t>Press Release</w:t>
      </w:r>
    </w:p>
    <w:p w14:paraId="62722E44" w14:textId="187634E0" w:rsidR="5176C6EC" w:rsidRPr="00477FDD" w:rsidRDefault="00E12482" w:rsidP="5176C6EC">
      <w:pPr>
        <w:rPr>
          <w:rFonts w:ascii="Outfit" w:eastAsia="Arial" w:hAnsi="Outfit" w:cs="Arial"/>
        </w:rPr>
      </w:pPr>
      <w:r w:rsidRPr="00D60151">
        <w:rPr>
          <w:rFonts w:ascii="Outfit" w:hAnsi="Outfit" w:cs="Arial"/>
          <w:sz w:val="18"/>
          <w:szCs w:val="18"/>
        </w:rPr>
        <w:tab/>
      </w:r>
    </w:p>
    <w:p w14:paraId="6ADE1BCC" w14:textId="77777777" w:rsidR="008C457E" w:rsidRPr="00D60151" w:rsidRDefault="008C457E" w:rsidP="00D60151">
      <w:pPr>
        <w:spacing w:before="240" w:after="240"/>
        <w:jc w:val="center"/>
        <w:rPr>
          <w:rFonts w:ascii="Outfit" w:eastAsia="Outfit" w:hAnsi="Outfit" w:cs="Outfit"/>
          <w:b/>
          <w:bCs/>
          <w:sz w:val="28"/>
          <w:szCs w:val="28"/>
        </w:rPr>
      </w:pPr>
      <w:r w:rsidRPr="00D60151">
        <w:rPr>
          <w:rFonts w:ascii="Outfit" w:eastAsia="Outfit" w:hAnsi="Outfit" w:cs="Outfit"/>
          <w:b/>
          <w:bCs/>
          <w:sz w:val="28"/>
          <w:szCs w:val="28"/>
        </w:rPr>
        <w:t xml:space="preserve">The Future of Food </w:t>
      </w:r>
      <w:proofErr w:type="gramStart"/>
      <w:r w:rsidRPr="00D60151">
        <w:rPr>
          <w:rFonts w:ascii="Outfit" w:eastAsia="Outfit" w:hAnsi="Outfit" w:cs="Outfit"/>
          <w:b/>
          <w:bCs/>
          <w:sz w:val="28"/>
          <w:szCs w:val="28"/>
        </w:rPr>
        <w:t>Trade:</w:t>
      </w:r>
      <w:proofErr w:type="gramEnd"/>
      <w:r w:rsidRPr="00D60151">
        <w:rPr>
          <w:rFonts w:ascii="Outfit" w:eastAsia="Outfit" w:hAnsi="Outfit" w:cs="Outfit"/>
          <w:b/>
          <w:bCs/>
          <w:sz w:val="28"/>
          <w:szCs w:val="28"/>
        </w:rPr>
        <w:t xml:space="preserve"> Business France Bridges French </w:t>
      </w:r>
      <w:proofErr w:type="spellStart"/>
      <w:r w:rsidRPr="00D60151">
        <w:rPr>
          <w:rFonts w:ascii="Outfit" w:eastAsia="Outfit" w:hAnsi="Outfit" w:cs="Outfit"/>
          <w:b/>
          <w:bCs/>
          <w:sz w:val="28"/>
          <w:szCs w:val="28"/>
        </w:rPr>
        <w:t>Suppliers</w:t>
      </w:r>
      <w:proofErr w:type="spellEnd"/>
      <w:r w:rsidRPr="00D60151">
        <w:rPr>
          <w:rFonts w:ascii="Outfit" w:eastAsia="Outfit" w:hAnsi="Outfit" w:cs="Outfit"/>
          <w:b/>
          <w:bCs/>
          <w:sz w:val="28"/>
          <w:szCs w:val="28"/>
        </w:rPr>
        <w:t xml:space="preserve"> &amp; Global </w:t>
      </w:r>
      <w:proofErr w:type="spellStart"/>
      <w:r w:rsidRPr="00D60151">
        <w:rPr>
          <w:rFonts w:ascii="Outfit" w:eastAsia="Outfit" w:hAnsi="Outfit" w:cs="Outfit"/>
          <w:b/>
          <w:bCs/>
          <w:sz w:val="28"/>
          <w:szCs w:val="28"/>
        </w:rPr>
        <w:t>Buyers</w:t>
      </w:r>
      <w:proofErr w:type="spellEnd"/>
      <w:r w:rsidRPr="00D60151">
        <w:rPr>
          <w:rFonts w:ascii="Outfit" w:eastAsia="Outfit" w:hAnsi="Outfit" w:cs="Outfit"/>
          <w:b/>
          <w:bCs/>
          <w:sz w:val="28"/>
          <w:szCs w:val="28"/>
        </w:rPr>
        <w:t xml:space="preserve"> at </w:t>
      </w:r>
      <w:proofErr w:type="spellStart"/>
      <w:r w:rsidRPr="00D60151">
        <w:rPr>
          <w:rFonts w:ascii="Outfit" w:eastAsia="Outfit" w:hAnsi="Outfit" w:cs="Outfit"/>
          <w:b/>
          <w:bCs/>
          <w:sz w:val="28"/>
          <w:szCs w:val="28"/>
        </w:rPr>
        <w:t>Gulfood</w:t>
      </w:r>
      <w:proofErr w:type="spellEnd"/>
      <w:r w:rsidRPr="00D60151">
        <w:rPr>
          <w:rFonts w:ascii="Outfit" w:eastAsia="Outfit" w:hAnsi="Outfit" w:cs="Outfit"/>
          <w:b/>
          <w:bCs/>
          <w:sz w:val="28"/>
          <w:szCs w:val="28"/>
        </w:rPr>
        <w:t xml:space="preserve"> 2025</w:t>
      </w:r>
    </w:p>
    <w:p w14:paraId="78C80EEF" w14:textId="2244255F" w:rsidR="346D2F94" w:rsidRPr="00E15621" w:rsidRDefault="346D2F94" w:rsidP="00E15621">
      <w:pPr>
        <w:spacing w:before="240" w:after="240"/>
        <w:rPr>
          <w:rFonts w:ascii="Outfit" w:eastAsia="Outfit" w:hAnsi="Outfit" w:cs="Outfit"/>
          <w:lang w:val="en-US"/>
        </w:rPr>
      </w:pPr>
      <w:r w:rsidRPr="00477FDD">
        <w:rPr>
          <w:rFonts w:ascii="Outfit" w:eastAsia="Outfit" w:hAnsi="Outfit" w:cs="Outfit"/>
          <w:b/>
          <w:bCs/>
          <w:lang w:val="en-US"/>
        </w:rPr>
        <w:t xml:space="preserve">United Arab Emirates, February </w:t>
      </w:r>
      <w:r w:rsidR="006471A7">
        <w:rPr>
          <w:rFonts w:ascii="Outfit" w:eastAsia="Outfit" w:hAnsi="Outfit" w:cs="Outfit"/>
          <w:b/>
          <w:bCs/>
          <w:lang w:val="en-US"/>
        </w:rPr>
        <w:t>1</w:t>
      </w:r>
      <w:r w:rsidR="00A7151B">
        <w:rPr>
          <w:rFonts w:ascii="Outfit" w:eastAsia="Outfit" w:hAnsi="Outfit" w:cs="Outfit"/>
          <w:b/>
          <w:bCs/>
          <w:lang w:val="en-US"/>
        </w:rPr>
        <w:t>3</w:t>
      </w:r>
      <w:r w:rsidRPr="00477FDD">
        <w:rPr>
          <w:rFonts w:ascii="Outfit" w:eastAsia="Outfit" w:hAnsi="Outfit" w:cs="Outfit"/>
          <w:b/>
          <w:bCs/>
          <w:lang w:val="en-US"/>
        </w:rPr>
        <w:t>, 2025</w:t>
      </w:r>
      <w:r w:rsidRPr="00477FDD">
        <w:rPr>
          <w:rFonts w:ascii="Outfit" w:eastAsia="Outfit" w:hAnsi="Outfit" w:cs="Outfit"/>
          <w:lang w:val="en-US"/>
        </w:rPr>
        <w:t xml:space="preserve"> – Business France, the </w:t>
      </w:r>
      <w:r w:rsidR="00D60151">
        <w:rPr>
          <w:rFonts w:ascii="Outfit" w:eastAsia="Outfit" w:hAnsi="Outfit" w:cs="Outfit"/>
          <w:lang w:val="en-US"/>
        </w:rPr>
        <w:t>public consulting</w:t>
      </w:r>
      <w:r w:rsidRPr="00477FDD">
        <w:rPr>
          <w:rFonts w:ascii="Outfit" w:eastAsia="Outfit" w:hAnsi="Outfit" w:cs="Outfit"/>
          <w:lang w:val="en-US"/>
        </w:rPr>
        <w:t xml:space="preserve"> agency </w:t>
      </w:r>
      <w:r w:rsidR="001E1D4B">
        <w:rPr>
          <w:rFonts w:ascii="Outfit" w:eastAsia="Outfit" w:hAnsi="Outfit" w:cs="Outfit"/>
          <w:lang w:val="en-US"/>
        </w:rPr>
        <w:t>serving</w:t>
      </w:r>
      <w:r w:rsidRPr="00477FDD">
        <w:rPr>
          <w:rFonts w:ascii="Outfit" w:eastAsia="Outfit" w:hAnsi="Outfit" w:cs="Outfit"/>
          <w:lang w:val="en-US"/>
        </w:rPr>
        <w:t xml:space="preserve"> the international development of the French economy</w:t>
      </w:r>
      <w:r w:rsidR="00D60151">
        <w:rPr>
          <w:rFonts w:ascii="Outfit" w:eastAsia="Outfit" w:hAnsi="Outfit" w:cs="Outfit"/>
          <w:lang w:val="en-US"/>
        </w:rPr>
        <w:t xml:space="preserve"> will </w:t>
      </w:r>
      <w:r w:rsidR="006E29E5">
        <w:rPr>
          <w:rFonts w:ascii="Outfit" w:eastAsia="Outfit" w:hAnsi="Outfit" w:cs="Outfit"/>
          <w:lang w:val="en-US"/>
        </w:rPr>
        <w:t xml:space="preserve">host 4 </w:t>
      </w:r>
      <w:r w:rsidR="006E29E5" w:rsidRPr="006E29E5">
        <w:rPr>
          <w:rFonts w:ascii="Outfit" w:eastAsia="Outfit" w:hAnsi="Outfit" w:cs="Outfit"/>
          <w:b/>
          <w:bCs/>
          <w:lang w:val="en-US"/>
        </w:rPr>
        <w:t>Taste France</w:t>
      </w:r>
      <w:r w:rsidR="006E29E5">
        <w:rPr>
          <w:rFonts w:ascii="Outfit" w:eastAsia="Outfit" w:hAnsi="Outfit" w:cs="Outfit"/>
          <w:lang w:val="en-US"/>
        </w:rPr>
        <w:t xml:space="preserve"> Pavilions</w:t>
      </w:r>
      <w:r w:rsidRPr="00477FDD">
        <w:rPr>
          <w:rFonts w:ascii="Outfit" w:eastAsia="Outfit" w:hAnsi="Outfit" w:cs="Outfit"/>
          <w:lang w:val="en-US"/>
        </w:rPr>
        <w:t xml:space="preserve"> </w:t>
      </w:r>
      <w:r w:rsidR="66F9FC5D" w:rsidRPr="00477FDD">
        <w:rPr>
          <w:rFonts w:ascii="Outfit" w:eastAsia="Outfit" w:hAnsi="Outfit" w:cs="Outfit"/>
          <w:lang w:val="en-US"/>
        </w:rPr>
        <w:t xml:space="preserve">at </w:t>
      </w:r>
      <w:r w:rsidRPr="00477FDD">
        <w:rPr>
          <w:rFonts w:ascii="Outfit" w:eastAsia="Outfit" w:hAnsi="Outfit" w:cs="Outfit"/>
          <w:lang w:val="en-US"/>
        </w:rPr>
        <w:t>Gulfood 2025</w:t>
      </w:r>
      <w:r w:rsidR="006E29E5">
        <w:rPr>
          <w:rFonts w:ascii="Outfit" w:eastAsia="Outfit" w:hAnsi="Outfit" w:cs="Outfit"/>
          <w:lang w:val="en-US"/>
        </w:rPr>
        <w:t>.</w:t>
      </w:r>
      <w:r w:rsidRPr="00477FDD">
        <w:rPr>
          <w:rFonts w:ascii="Outfit" w:eastAsia="Outfit" w:hAnsi="Outfit" w:cs="Outfit"/>
          <w:lang w:val="en-US"/>
        </w:rPr>
        <w:t xml:space="preserve"> This initiative highlights the authenticity, diversity, and sustainability of French food products. This year, 9</w:t>
      </w:r>
      <w:r w:rsidR="0661BEAE" w:rsidRPr="00477FDD">
        <w:rPr>
          <w:rFonts w:ascii="Outfit" w:eastAsia="Outfit" w:hAnsi="Outfit" w:cs="Outfit"/>
          <w:lang w:val="en-US"/>
        </w:rPr>
        <w:t xml:space="preserve">3 </w:t>
      </w:r>
      <w:r w:rsidRPr="00477FDD">
        <w:rPr>
          <w:rFonts w:ascii="Outfit" w:eastAsia="Outfit" w:hAnsi="Outfit" w:cs="Outfit"/>
          <w:lang w:val="en-US"/>
        </w:rPr>
        <w:t>leading French companies will be exhibiting across four dedicated pavilions, each representing a key sector of France’s thriving food industry:</w:t>
      </w:r>
      <w:r w:rsidR="001E1D4B">
        <w:rPr>
          <w:rFonts w:ascii="Outfit" w:eastAsia="Outfit" w:hAnsi="Outfit" w:cs="Outfit"/>
          <w:lang w:val="en-US"/>
        </w:rPr>
        <w:t xml:space="preserve"> </w:t>
      </w:r>
      <w:r w:rsidR="6FFCDE6F" w:rsidRPr="00E15621">
        <w:rPr>
          <w:rFonts w:ascii="Outfit" w:eastAsia="Outfit" w:hAnsi="Outfit" w:cs="Outfit"/>
          <w:b/>
          <w:lang w:val="en-US"/>
        </w:rPr>
        <w:t>World Food</w:t>
      </w:r>
      <w:r w:rsidR="6FFCDE6F" w:rsidRPr="00E15621">
        <w:rPr>
          <w:rFonts w:ascii="Outfit" w:eastAsia="Outfit" w:hAnsi="Outfit" w:cs="Outfit"/>
          <w:lang w:val="en-US"/>
        </w:rPr>
        <w:t xml:space="preserve"> – Hall Sheikh Saeed 2</w:t>
      </w:r>
      <w:r w:rsidR="2E1A4909" w:rsidRPr="00E15621">
        <w:rPr>
          <w:rFonts w:ascii="Outfit" w:eastAsia="Outfit" w:hAnsi="Outfit" w:cs="Outfit"/>
          <w:lang w:val="en-US"/>
        </w:rPr>
        <w:t xml:space="preserve"> - </w:t>
      </w:r>
      <w:r w:rsidR="3F684B6B" w:rsidRPr="00477FDD">
        <w:rPr>
          <w:rFonts w:ascii="Outfit" w:eastAsia="Outfit" w:hAnsi="Outfit" w:cs="Outfit"/>
          <w:lang w:val="en-US"/>
        </w:rPr>
        <w:t>S2-B35</w:t>
      </w:r>
      <w:r w:rsidR="00E15621">
        <w:rPr>
          <w:rFonts w:ascii="Outfit" w:eastAsia="Outfit" w:hAnsi="Outfit" w:cs="Outfit"/>
          <w:lang w:val="en-US"/>
        </w:rPr>
        <w:t xml:space="preserve">; </w:t>
      </w:r>
      <w:r w:rsidRPr="00E15621">
        <w:rPr>
          <w:rFonts w:ascii="Outfit" w:eastAsia="Outfit" w:hAnsi="Outfit" w:cs="Outfit"/>
          <w:b/>
          <w:lang w:val="en-US"/>
        </w:rPr>
        <w:t>Dairy</w:t>
      </w:r>
      <w:r w:rsidRPr="00E15621">
        <w:rPr>
          <w:rFonts w:ascii="Outfit" w:eastAsia="Outfit" w:hAnsi="Outfit" w:cs="Outfit"/>
          <w:lang w:val="en-US"/>
        </w:rPr>
        <w:t xml:space="preserve"> – Hall </w:t>
      </w:r>
      <w:proofErr w:type="gramStart"/>
      <w:r w:rsidRPr="00E15621">
        <w:rPr>
          <w:rFonts w:ascii="Outfit" w:eastAsia="Outfit" w:hAnsi="Outfit" w:cs="Outfit"/>
          <w:lang w:val="en-US"/>
        </w:rPr>
        <w:t>1</w:t>
      </w:r>
      <w:r w:rsidR="00E15621" w:rsidRPr="00E15621">
        <w:rPr>
          <w:rFonts w:ascii="Outfit" w:eastAsia="Outfit" w:hAnsi="Outfit" w:cs="Outfit"/>
          <w:lang w:val="en-US"/>
        </w:rPr>
        <w:t> ;</w:t>
      </w:r>
      <w:proofErr w:type="gramEnd"/>
      <w:r w:rsidR="00E15621" w:rsidRPr="00E15621">
        <w:rPr>
          <w:rFonts w:ascii="Outfit" w:eastAsia="Outfit" w:hAnsi="Outfit" w:cs="Outfit"/>
          <w:lang w:val="en-US"/>
        </w:rPr>
        <w:t xml:space="preserve"> </w:t>
      </w:r>
      <w:r w:rsidRPr="00E15621">
        <w:rPr>
          <w:rFonts w:ascii="Outfit" w:eastAsia="Outfit" w:hAnsi="Outfit" w:cs="Outfit"/>
          <w:b/>
          <w:lang w:val="en-US"/>
        </w:rPr>
        <w:t>Meat &amp; Poultry</w:t>
      </w:r>
      <w:r w:rsidRPr="00E15621">
        <w:rPr>
          <w:rFonts w:ascii="Outfit" w:eastAsia="Outfit" w:hAnsi="Outfit" w:cs="Outfit"/>
          <w:lang w:val="en-US"/>
        </w:rPr>
        <w:t xml:space="preserve"> – Hall 3</w:t>
      </w:r>
      <w:r w:rsidR="00E15621" w:rsidRPr="00E15621">
        <w:rPr>
          <w:rFonts w:ascii="Outfit" w:eastAsia="Outfit" w:hAnsi="Outfit" w:cs="Outfit"/>
          <w:lang w:val="en-US"/>
        </w:rPr>
        <w:t xml:space="preserve"> ; </w:t>
      </w:r>
      <w:r w:rsidR="00E15621">
        <w:rPr>
          <w:rFonts w:ascii="Outfit" w:eastAsia="Outfit" w:hAnsi="Outfit" w:cs="Outfit"/>
          <w:lang w:val="en-US"/>
        </w:rPr>
        <w:t xml:space="preserve">and </w:t>
      </w:r>
      <w:r w:rsidRPr="00E15621">
        <w:rPr>
          <w:rFonts w:ascii="Outfit" w:eastAsia="Outfit" w:hAnsi="Outfit" w:cs="Outfit"/>
          <w:b/>
          <w:lang w:val="en-US"/>
        </w:rPr>
        <w:t>Beverages</w:t>
      </w:r>
      <w:r w:rsidRPr="00E15621">
        <w:rPr>
          <w:rFonts w:ascii="Outfit" w:eastAsia="Outfit" w:hAnsi="Outfit" w:cs="Outfit"/>
          <w:lang w:val="en-US"/>
        </w:rPr>
        <w:t xml:space="preserve"> – Hall </w:t>
      </w:r>
      <w:proofErr w:type="spellStart"/>
      <w:r w:rsidRPr="00E15621">
        <w:rPr>
          <w:rFonts w:ascii="Outfit" w:eastAsia="Outfit" w:hAnsi="Outfit" w:cs="Outfit"/>
          <w:lang w:val="en-US"/>
        </w:rPr>
        <w:t>Za’abeel</w:t>
      </w:r>
      <w:proofErr w:type="spellEnd"/>
      <w:r w:rsidRPr="00E15621">
        <w:rPr>
          <w:rFonts w:ascii="Outfit" w:eastAsia="Outfit" w:hAnsi="Outfit" w:cs="Outfit"/>
          <w:lang w:val="en-US"/>
        </w:rPr>
        <w:t xml:space="preserve"> 2</w:t>
      </w:r>
      <w:r w:rsidR="00E15621">
        <w:rPr>
          <w:rFonts w:ascii="Outfit" w:eastAsia="Outfit" w:hAnsi="Outfit" w:cs="Outfit"/>
          <w:lang w:val="en-US"/>
        </w:rPr>
        <w:t xml:space="preserve">. </w:t>
      </w:r>
    </w:p>
    <w:p w14:paraId="383CC456" w14:textId="2CE2FADD" w:rsidR="00634812" w:rsidRPr="00477FDD" w:rsidRDefault="346D2F94" w:rsidP="5176C6EC">
      <w:pPr>
        <w:spacing w:before="240" w:after="240"/>
        <w:rPr>
          <w:rFonts w:ascii="Outfit" w:eastAsia="Outfit" w:hAnsi="Outfit" w:cs="Outfit"/>
          <w:lang w:val="en-US"/>
        </w:rPr>
      </w:pPr>
      <w:r w:rsidRPr="00477FDD">
        <w:rPr>
          <w:rFonts w:ascii="Outfit" w:eastAsia="Outfit" w:hAnsi="Outfit" w:cs="Outfit"/>
          <w:lang w:val="en-US"/>
        </w:rPr>
        <w:t xml:space="preserve">This strong presence offers buyers, importers, and distributors a unique opportunity to source high-quality French products tailored to the evolving </w:t>
      </w:r>
      <w:r w:rsidR="2ECD3253" w:rsidRPr="00477FDD">
        <w:rPr>
          <w:rFonts w:ascii="Outfit" w:eastAsia="Outfit" w:hAnsi="Outfit" w:cs="Outfit"/>
          <w:lang w:val="en-US"/>
        </w:rPr>
        <w:t xml:space="preserve">and very diverse </w:t>
      </w:r>
      <w:r w:rsidRPr="00477FDD">
        <w:rPr>
          <w:rFonts w:ascii="Outfit" w:eastAsia="Outfit" w:hAnsi="Outfit" w:cs="Outfit"/>
          <w:lang w:val="en-US"/>
        </w:rPr>
        <w:t>demands of regional and global markets.</w:t>
      </w:r>
    </w:p>
    <w:p w14:paraId="0D3C19A4" w14:textId="32937622" w:rsidR="346D2F94" w:rsidRPr="00D60151" w:rsidRDefault="346D2F94" w:rsidP="5176C6EC">
      <w:pPr>
        <w:pStyle w:val="Heading3"/>
        <w:spacing w:before="281" w:after="281"/>
        <w:rPr>
          <w:rFonts w:ascii="Outfit" w:hAnsi="Outfit"/>
          <w:color w:val="auto"/>
        </w:rPr>
      </w:pPr>
      <w:r w:rsidRPr="00D60151">
        <w:rPr>
          <w:rFonts w:ascii="Outfit" w:eastAsia="Outfit" w:hAnsi="Outfit" w:cs="Outfit"/>
          <w:b/>
          <w:color w:val="auto"/>
        </w:rPr>
        <w:t xml:space="preserve">Discover the Best of French Agri-Food </w:t>
      </w:r>
      <w:proofErr w:type="spellStart"/>
      <w:r w:rsidR="006A01E5" w:rsidRPr="00D60151">
        <w:rPr>
          <w:rFonts w:ascii="Outfit" w:eastAsia="Outfit" w:hAnsi="Outfit" w:cs="Outfit"/>
          <w:b/>
          <w:color w:val="auto"/>
        </w:rPr>
        <w:t>Products</w:t>
      </w:r>
      <w:proofErr w:type="spellEnd"/>
    </w:p>
    <w:p w14:paraId="5DF34658" w14:textId="6339AE9F" w:rsidR="346D2F94" w:rsidRDefault="6FFCDE6F" w:rsidP="5176C6EC">
      <w:pPr>
        <w:spacing w:before="240" w:after="240"/>
        <w:rPr>
          <w:rFonts w:ascii="Outfit" w:eastAsia="Outfit" w:hAnsi="Outfit" w:cs="Outfit"/>
        </w:rPr>
      </w:pPr>
      <w:r w:rsidRPr="00477FDD">
        <w:rPr>
          <w:rFonts w:ascii="Outfit" w:eastAsia="Outfit" w:hAnsi="Outfit" w:cs="Outfit"/>
        </w:rPr>
        <w:t xml:space="preserve">The French </w:t>
      </w:r>
      <w:proofErr w:type="spellStart"/>
      <w:r w:rsidRPr="00477FDD">
        <w:rPr>
          <w:rFonts w:ascii="Outfit" w:eastAsia="Outfit" w:hAnsi="Outfit" w:cs="Outfit"/>
        </w:rPr>
        <w:t>Pavilions</w:t>
      </w:r>
      <w:proofErr w:type="spellEnd"/>
      <w:r w:rsidRPr="00477FDD">
        <w:rPr>
          <w:rFonts w:ascii="Outfit" w:eastAsia="Outfit" w:hAnsi="Outfit" w:cs="Outfit"/>
        </w:rPr>
        <w:t xml:space="preserve"> </w:t>
      </w:r>
      <w:proofErr w:type="spellStart"/>
      <w:r w:rsidRPr="00477FDD">
        <w:rPr>
          <w:rFonts w:ascii="Outfit" w:eastAsia="Outfit" w:hAnsi="Outfit" w:cs="Outfit"/>
        </w:rPr>
        <w:t>will</w:t>
      </w:r>
      <w:proofErr w:type="spellEnd"/>
      <w:r w:rsidRPr="00477FDD">
        <w:rPr>
          <w:rFonts w:ascii="Outfit" w:eastAsia="Outfit" w:hAnsi="Outfit" w:cs="Outfit"/>
        </w:rPr>
        <w:t xml:space="preserve"> showcase an extensive range of premium </w:t>
      </w:r>
      <w:proofErr w:type="spellStart"/>
      <w:r w:rsidRPr="00477FDD">
        <w:rPr>
          <w:rFonts w:ascii="Outfit" w:eastAsia="Outfit" w:hAnsi="Outfit" w:cs="Outfit"/>
        </w:rPr>
        <w:t>products</w:t>
      </w:r>
      <w:proofErr w:type="spellEnd"/>
      <w:r w:rsidRPr="00477FDD">
        <w:rPr>
          <w:rFonts w:ascii="Outfit" w:eastAsia="Outfit" w:hAnsi="Outfit" w:cs="Outfit"/>
        </w:rPr>
        <w:t xml:space="preserve">, </w:t>
      </w:r>
      <w:proofErr w:type="spellStart"/>
      <w:r w:rsidRPr="00477FDD">
        <w:rPr>
          <w:rFonts w:ascii="Outfit" w:eastAsia="Outfit" w:hAnsi="Outfit" w:cs="Outfit"/>
        </w:rPr>
        <w:t>reinforcing</w:t>
      </w:r>
      <w:proofErr w:type="spellEnd"/>
      <w:r w:rsidRPr="00477FDD">
        <w:rPr>
          <w:rFonts w:ascii="Outfit" w:eastAsia="Outfit" w:hAnsi="Outfit" w:cs="Outfit"/>
        </w:rPr>
        <w:t xml:space="preserve"> </w:t>
      </w:r>
      <w:proofErr w:type="spellStart"/>
      <w:r w:rsidRPr="00477FDD">
        <w:rPr>
          <w:rFonts w:ascii="Outfit" w:eastAsia="Outfit" w:hAnsi="Outfit" w:cs="Outfit"/>
        </w:rPr>
        <w:t>France’s</w:t>
      </w:r>
      <w:proofErr w:type="spellEnd"/>
      <w:r w:rsidRPr="00477FDD">
        <w:rPr>
          <w:rFonts w:ascii="Outfit" w:eastAsia="Outfit" w:hAnsi="Outfit" w:cs="Outfit"/>
        </w:rPr>
        <w:t xml:space="preserve"> </w:t>
      </w:r>
      <w:proofErr w:type="spellStart"/>
      <w:r w:rsidRPr="00477FDD">
        <w:rPr>
          <w:rFonts w:ascii="Outfit" w:eastAsia="Outfit" w:hAnsi="Outfit" w:cs="Outfit"/>
        </w:rPr>
        <w:t>reputation</w:t>
      </w:r>
      <w:proofErr w:type="spellEnd"/>
      <w:r w:rsidRPr="00477FDD">
        <w:rPr>
          <w:rFonts w:ascii="Outfit" w:eastAsia="Outfit" w:hAnsi="Outfit" w:cs="Outfit"/>
        </w:rPr>
        <w:t xml:space="preserve"> for </w:t>
      </w:r>
      <w:proofErr w:type="spellStart"/>
      <w:r w:rsidRPr="00477FDD">
        <w:rPr>
          <w:rFonts w:ascii="Outfit" w:eastAsia="Outfit" w:hAnsi="Outfit" w:cs="Outfit"/>
        </w:rPr>
        <w:t>quality</w:t>
      </w:r>
      <w:proofErr w:type="spellEnd"/>
      <w:r w:rsidRPr="00477FDD">
        <w:rPr>
          <w:rFonts w:ascii="Outfit" w:eastAsia="Outfit" w:hAnsi="Outfit" w:cs="Outfit"/>
        </w:rPr>
        <w:t xml:space="preserve">, innovation, and </w:t>
      </w:r>
      <w:proofErr w:type="spellStart"/>
      <w:r w:rsidRPr="00477FDD">
        <w:rPr>
          <w:rFonts w:ascii="Outfit" w:eastAsia="Outfit" w:hAnsi="Outfit" w:cs="Outfit"/>
        </w:rPr>
        <w:t>sustainability</w:t>
      </w:r>
      <w:proofErr w:type="spellEnd"/>
      <w:r w:rsidRPr="00477FDD">
        <w:rPr>
          <w:rFonts w:ascii="Outfit" w:eastAsia="Outfit" w:hAnsi="Outfit" w:cs="Outfit"/>
        </w:rPr>
        <w:t xml:space="preserve"> in the </w:t>
      </w:r>
      <w:proofErr w:type="spellStart"/>
      <w:r w:rsidRPr="00477FDD">
        <w:rPr>
          <w:rFonts w:ascii="Outfit" w:eastAsia="Outfit" w:hAnsi="Outfit" w:cs="Outfit"/>
        </w:rPr>
        <w:t>food</w:t>
      </w:r>
      <w:proofErr w:type="spellEnd"/>
      <w:r w:rsidRPr="00477FDD">
        <w:rPr>
          <w:rFonts w:ascii="Outfit" w:eastAsia="Outfit" w:hAnsi="Outfit" w:cs="Outfit"/>
        </w:rPr>
        <w:t xml:space="preserve"> </w:t>
      </w:r>
      <w:proofErr w:type="spellStart"/>
      <w:r w:rsidRPr="00477FDD">
        <w:rPr>
          <w:rFonts w:ascii="Outfit" w:eastAsia="Outfit" w:hAnsi="Outfit" w:cs="Outfit"/>
        </w:rPr>
        <w:t>sector</w:t>
      </w:r>
      <w:proofErr w:type="spellEnd"/>
      <w:r w:rsidRPr="00477FDD">
        <w:rPr>
          <w:rFonts w:ascii="Outfit" w:eastAsia="Outfit" w:hAnsi="Outfit" w:cs="Outfit"/>
        </w:rPr>
        <w:t>.</w:t>
      </w:r>
    </w:p>
    <w:p w14:paraId="14F67707" w14:textId="48A5EC40" w:rsidR="346D2F94" w:rsidRPr="00477FDD" w:rsidRDefault="094BED95" w:rsidP="001E1D4B">
      <w:pPr>
        <w:spacing w:before="240" w:after="240"/>
        <w:rPr>
          <w:rFonts w:ascii="Outfit" w:hAnsi="Outfit"/>
          <w:i/>
          <w:iCs/>
        </w:rPr>
      </w:pPr>
      <w:proofErr w:type="spellStart"/>
      <w:r w:rsidRPr="00D60151">
        <w:rPr>
          <w:rFonts w:ascii="Outfit" w:eastAsiaTheme="majorEastAsia" w:hAnsi="Outfit" w:cstheme="majorBidi"/>
          <w:b/>
          <w:i/>
          <w:sz w:val="24"/>
          <w:szCs w:val="24"/>
        </w:rPr>
        <w:t>Dairy</w:t>
      </w:r>
      <w:proofErr w:type="spellEnd"/>
      <w:r w:rsidRPr="00D60151">
        <w:rPr>
          <w:rFonts w:ascii="Outfit" w:eastAsiaTheme="majorEastAsia" w:hAnsi="Outfit" w:cstheme="majorBidi"/>
          <w:b/>
          <w:i/>
          <w:sz w:val="24"/>
          <w:szCs w:val="24"/>
        </w:rPr>
        <w:t xml:space="preserve"> </w:t>
      </w:r>
      <w:proofErr w:type="spellStart"/>
      <w:r w:rsidRPr="00D60151">
        <w:rPr>
          <w:rFonts w:ascii="Outfit" w:eastAsiaTheme="majorEastAsia" w:hAnsi="Outfit" w:cstheme="majorBidi"/>
          <w:b/>
          <w:i/>
          <w:sz w:val="24"/>
          <w:szCs w:val="24"/>
        </w:rPr>
        <w:t>Pavilion</w:t>
      </w:r>
      <w:proofErr w:type="spellEnd"/>
      <w:r w:rsidR="48906B88" w:rsidRPr="00D60151">
        <w:rPr>
          <w:rFonts w:ascii="Outfit" w:eastAsiaTheme="majorEastAsia" w:hAnsi="Outfit" w:cstheme="majorBidi"/>
          <w:b/>
          <w:i/>
          <w:sz w:val="24"/>
          <w:szCs w:val="24"/>
        </w:rPr>
        <w:t xml:space="preserve"> - </w:t>
      </w:r>
      <w:proofErr w:type="spellStart"/>
      <w:r w:rsidRPr="00D60151">
        <w:rPr>
          <w:rFonts w:ascii="Outfit" w:eastAsiaTheme="majorEastAsia" w:hAnsi="Outfit" w:cstheme="majorBidi"/>
          <w:b/>
          <w:i/>
          <w:sz w:val="24"/>
          <w:szCs w:val="24"/>
        </w:rPr>
        <w:t>Showcas</w:t>
      </w:r>
      <w:r w:rsidR="00E93A4D" w:rsidRPr="00D60151">
        <w:rPr>
          <w:rFonts w:ascii="Outfit" w:eastAsiaTheme="majorEastAsia" w:hAnsi="Outfit" w:cstheme="majorBidi"/>
          <w:b/>
          <w:i/>
          <w:sz w:val="24"/>
          <w:szCs w:val="24"/>
        </w:rPr>
        <w:t>ing</w:t>
      </w:r>
      <w:proofErr w:type="spellEnd"/>
      <w:r w:rsidR="00E93A4D" w:rsidRPr="00D60151">
        <w:rPr>
          <w:rFonts w:ascii="Outfit" w:eastAsiaTheme="majorEastAsia" w:hAnsi="Outfit" w:cstheme="majorBidi"/>
          <w:b/>
          <w:i/>
          <w:sz w:val="24"/>
          <w:szCs w:val="24"/>
        </w:rPr>
        <w:t xml:space="preserve"> </w:t>
      </w:r>
      <w:r w:rsidRPr="00D60151">
        <w:rPr>
          <w:rFonts w:ascii="Outfit" w:eastAsiaTheme="majorEastAsia" w:hAnsi="Outfit" w:cstheme="majorBidi"/>
          <w:b/>
          <w:i/>
          <w:sz w:val="24"/>
          <w:szCs w:val="24"/>
        </w:rPr>
        <w:t>Organic</w:t>
      </w:r>
      <w:r w:rsidR="00157411" w:rsidRPr="00D60151">
        <w:rPr>
          <w:rFonts w:ascii="Outfit" w:eastAsiaTheme="majorEastAsia" w:hAnsi="Outfit" w:cstheme="majorBidi"/>
          <w:b/>
          <w:i/>
          <w:sz w:val="24"/>
          <w:szCs w:val="24"/>
        </w:rPr>
        <w:t>s</w:t>
      </w:r>
    </w:p>
    <w:p w14:paraId="54CFB6A1" w14:textId="602A7318" w:rsidR="346D2F94" w:rsidRPr="00477FDD" w:rsidRDefault="305A6AF1" w:rsidP="001E1D4B">
      <w:pPr>
        <w:spacing w:before="240" w:after="240"/>
        <w:rPr>
          <w:rFonts w:ascii="Outfit" w:hAnsi="Outfit"/>
          <w:i/>
          <w:iCs/>
        </w:rPr>
      </w:pPr>
      <w:r w:rsidRPr="00477FDD">
        <w:rPr>
          <w:rFonts w:ascii="Outfit" w:eastAsiaTheme="minorEastAsia" w:hAnsi="Outfit"/>
        </w:rPr>
        <w:t xml:space="preserve">Explore </w:t>
      </w:r>
      <w:proofErr w:type="spellStart"/>
      <w:r w:rsidR="094BED95" w:rsidRPr="00477FDD">
        <w:rPr>
          <w:rFonts w:ascii="Outfit" w:eastAsiaTheme="minorEastAsia" w:hAnsi="Outfit"/>
        </w:rPr>
        <w:t>France’s</w:t>
      </w:r>
      <w:proofErr w:type="spellEnd"/>
      <w:r w:rsidR="094BED95" w:rsidRPr="00477FDD">
        <w:rPr>
          <w:rFonts w:ascii="Outfit" w:eastAsiaTheme="minorEastAsia" w:hAnsi="Outfit"/>
        </w:rPr>
        <w:t xml:space="preserve"> </w:t>
      </w:r>
      <w:proofErr w:type="spellStart"/>
      <w:r w:rsidR="094BED95" w:rsidRPr="00477FDD">
        <w:rPr>
          <w:rFonts w:ascii="Outfit" w:eastAsiaTheme="minorEastAsia" w:hAnsi="Outfit"/>
        </w:rPr>
        <w:t>finest</w:t>
      </w:r>
      <w:proofErr w:type="spellEnd"/>
      <w:r w:rsidR="094BED95" w:rsidRPr="00477FDD">
        <w:rPr>
          <w:rFonts w:ascii="Outfit" w:eastAsiaTheme="minorEastAsia" w:hAnsi="Outfit"/>
        </w:rPr>
        <w:t xml:space="preserve"> </w:t>
      </w:r>
      <w:proofErr w:type="spellStart"/>
      <w:r w:rsidR="094BED95" w:rsidRPr="00477FDD">
        <w:rPr>
          <w:rFonts w:ascii="Outfit" w:eastAsiaTheme="minorEastAsia" w:hAnsi="Outfit"/>
        </w:rPr>
        <w:t>dairy</w:t>
      </w:r>
      <w:proofErr w:type="spellEnd"/>
      <w:r w:rsidR="094BED95" w:rsidRPr="00477FDD">
        <w:rPr>
          <w:rFonts w:ascii="Outfit" w:eastAsiaTheme="minorEastAsia" w:hAnsi="Outfit"/>
        </w:rPr>
        <w:t xml:space="preserve"> </w:t>
      </w:r>
      <w:proofErr w:type="spellStart"/>
      <w:r w:rsidR="094BED95" w:rsidRPr="00477FDD">
        <w:rPr>
          <w:rFonts w:ascii="Outfit" w:eastAsiaTheme="minorEastAsia" w:hAnsi="Outfit"/>
        </w:rPr>
        <w:t>products</w:t>
      </w:r>
      <w:proofErr w:type="spellEnd"/>
      <w:r w:rsidR="094BED95" w:rsidRPr="00477FDD">
        <w:rPr>
          <w:rFonts w:ascii="Outfit" w:eastAsiaTheme="minorEastAsia" w:hAnsi="Outfit"/>
        </w:rPr>
        <w:t xml:space="preserve">, </w:t>
      </w:r>
      <w:proofErr w:type="spellStart"/>
      <w:r w:rsidR="094BED95" w:rsidRPr="00477FDD">
        <w:rPr>
          <w:rFonts w:ascii="Outfit" w:eastAsiaTheme="minorEastAsia" w:hAnsi="Outfit"/>
        </w:rPr>
        <w:t>from</w:t>
      </w:r>
      <w:proofErr w:type="spellEnd"/>
      <w:r w:rsidR="094BED95" w:rsidRPr="00477FDD">
        <w:rPr>
          <w:rFonts w:ascii="Outfit" w:eastAsiaTheme="minorEastAsia" w:hAnsi="Outfit"/>
        </w:rPr>
        <w:t xml:space="preserve"> </w:t>
      </w:r>
      <w:proofErr w:type="spellStart"/>
      <w:r w:rsidR="094BED95" w:rsidRPr="00477FDD">
        <w:rPr>
          <w:rFonts w:ascii="Outfit" w:eastAsiaTheme="minorEastAsia" w:hAnsi="Outfit"/>
        </w:rPr>
        <w:t>organic</w:t>
      </w:r>
      <w:proofErr w:type="spellEnd"/>
      <w:r w:rsidR="094BED95" w:rsidRPr="00477FDD">
        <w:rPr>
          <w:rFonts w:ascii="Outfit" w:eastAsiaTheme="minorEastAsia" w:hAnsi="Outfit"/>
        </w:rPr>
        <w:t xml:space="preserve"> gourmet </w:t>
      </w:r>
      <w:proofErr w:type="spellStart"/>
      <w:r w:rsidR="094BED95" w:rsidRPr="00477FDD">
        <w:rPr>
          <w:rFonts w:ascii="Outfit" w:eastAsiaTheme="minorEastAsia" w:hAnsi="Outfit"/>
        </w:rPr>
        <w:t>cheeses</w:t>
      </w:r>
      <w:proofErr w:type="spellEnd"/>
      <w:r w:rsidR="094BED95" w:rsidRPr="00477FDD">
        <w:rPr>
          <w:rFonts w:ascii="Outfit" w:eastAsiaTheme="minorEastAsia" w:hAnsi="Outfit"/>
        </w:rPr>
        <w:t xml:space="preserve"> to </w:t>
      </w:r>
      <w:proofErr w:type="spellStart"/>
      <w:r w:rsidR="094BED95" w:rsidRPr="00477FDD">
        <w:rPr>
          <w:rFonts w:ascii="Outfit" w:eastAsiaTheme="minorEastAsia" w:hAnsi="Outfit"/>
        </w:rPr>
        <w:t>creamy</w:t>
      </w:r>
      <w:proofErr w:type="spellEnd"/>
      <w:r w:rsidR="094BED95" w:rsidRPr="00477FDD">
        <w:rPr>
          <w:rFonts w:ascii="Outfit" w:eastAsiaTheme="minorEastAsia" w:hAnsi="Outfit"/>
        </w:rPr>
        <w:t xml:space="preserve"> </w:t>
      </w:r>
      <w:proofErr w:type="spellStart"/>
      <w:r w:rsidR="094BED95" w:rsidRPr="00477FDD">
        <w:rPr>
          <w:rFonts w:ascii="Outfit" w:eastAsiaTheme="minorEastAsia" w:hAnsi="Outfit"/>
        </w:rPr>
        <w:t>yogurts</w:t>
      </w:r>
      <w:proofErr w:type="spellEnd"/>
      <w:r w:rsidR="094BED95" w:rsidRPr="00477FDD">
        <w:rPr>
          <w:rFonts w:ascii="Outfit" w:eastAsiaTheme="minorEastAsia" w:hAnsi="Outfit"/>
        </w:rPr>
        <w:t xml:space="preserve"> and </w:t>
      </w:r>
      <w:proofErr w:type="spellStart"/>
      <w:r w:rsidR="094BED95" w:rsidRPr="00477FDD">
        <w:rPr>
          <w:rFonts w:ascii="Outfit" w:eastAsiaTheme="minorEastAsia" w:hAnsi="Outfit"/>
        </w:rPr>
        <w:t>rich</w:t>
      </w:r>
      <w:proofErr w:type="spellEnd"/>
      <w:r w:rsidR="094BED95" w:rsidRPr="00477FDD">
        <w:rPr>
          <w:rFonts w:ascii="Outfit" w:eastAsiaTheme="minorEastAsia" w:hAnsi="Outfit"/>
        </w:rPr>
        <w:t xml:space="preserve"> </w:t>
      </w:r>
      <w:proofErr w:type="spellStart"/>
      <w:r w:rsidR="094BED95" w:rsidRPr="00477FDD">
        <w:rPr>
          <w:rFonts w:ascii="Outfit" w:eastAsiaTheme="minorEastAsia" w:hAnsi="Outfit"/>
        </w:rPr>
        <w:t>butters</w:t>
      </w:r>
      <w:proofErr w:type="spellEnd"/>
      <w:r w:rsidR="094BED95" w:rsidRPr="00477FDD">
        <w:rPr>
          <w:rFonts w:ascii="Outfit" w:eastAsiaTheme="minorEastAsia" w:hAnsi="Outfit"/>
        </w:rPr>
        <w:t xml:space="preserve">. </w:t>
      </w:r>
      <w:proofErr w:type="spellStart"/>
      <w:r w:rsidR="094BED95" w:rsidRPr="00477FDD">
        <w:rPr>
          <w:rFonts w:ascii="Outfit" w:eastAsiaTheme="minorEastAsia" w:hAnsi="Outfit"/>
        </w:rPr>
        <w:t>Crafted</w:t>
      </w:r>
      <w:proofErr w:type="spellEnd"/>
      <w:r w:rsidR="094BED95" w:rsidRPr="00477FDD">
        <w:rPr>
          <w:rFonts w:ascii="Outfit" w:eastAsiaTheme="minorEastAsia" w:hAnsi="Outfit"/>
        </w:rPr>
        <w:t xml:space="preserve"> </w:t>
      </w:r>
      <w:proofErr w:type="spellStart"/>
      <w:r w:rsidR="094BED95" w:rsidRPr="00477FDD">
        <w:rPr>
          <w:rFonts w:ascii="Outfit" w:eastAsiaTheme="minorEastAsia" w:hAnsi="Outfit"/>
        </w:rPr>
        <w:t>from</w:t>
      </w:r>
      <w:proofErr w:type="spellEnd"/>
      <w:r w:rsidR="094BED95" w:rsidRPr="00477FDD">
        <w:rPr>
          <w:rFonts w:ascii="Outfit" w:eastAsiaTheme="minorEastAsia" w:hAnsi="Outfit"/>
        </w:rPr>
        <w:t xml:space="preserve"> </w:t>
      </w:r>
      <w:proofErr w:type="spellStart"/>
      <w:r w:rsidR="094BED95" w:rsidRPr="00477FDD">
        <w:rPr>
          <w:rFonts w:ascii="Outfit" w:eastAsiaTheme="minorEastAsia" w:hAnsi="Outfit"/>
        </w:rPr>
        <w:t>ethically</w:t>
      </w:r>
      <w:proofErr w:type="spellEnd"/>
      <w:r w:rsidR="094BED95" w:rsidRPr="00477FDD">
        <w:rPr>
          <w:rFonts w:ascii="Outfit" w:eastAsiaTheme="minorEastAsia" w:hAnsi="Outfit"/>
        </w:rPr>
        <w:t xml:space="preserve"> </w:t>
      </w:r>
      <w:proofErr w:type="spellStart"/>
      <w:r w:rsidR="094BED95" w:rsidRPr="00477FDD">
        <w:rPr>
          <w:rFonts w:ascii="Outfit" w:eastAsiaTheme="minorEastAsia" w:hAnsi="Outfit"/>
        </w:rPr>
        <w:t>sourced</w:t>
      </w:r>
      <w:proofErr w:type="spellEnd"/>
      <w:r w:rsidR="094BED95" w:rsidRPr="00477FDD">
        <w:rPr>
          <w:rFonts w:ascii="Outfit" w:eastAsiaTheme="minorEastAsia" w:hAnsi="Outfit"/>
        </w:rPr>
        <w:t xml:space="preserve"> </w:t>
      </w:r>
      <w:proofErr w:type="spellStart"/>
      <w:r w:rsidR="094BED95" w:rsidRPr="00477FDD">
        <w:rPr>
          <w:rFonts w:ascii="Outfit" w:eastAsiaTheme="minorEastAsia" w:hAnsi="Outfit"/>
        </w:rPr>
        <w:t>goat</w:t>
      </w:r>
      <w:proofErr w:type="spellEnd"/>
      <w:r w:rsidR="094BED95" w:rsidRPr="00477FDD">
        <w:rPr>
          <w:rFonts w:ascii="Outfit" w:eastAsiaTheme="minorEastAsia" w:hAnsi="Outfit"/>
        </w:rPr>
        <w:t xml:space="preserve"> and </w:t>
      </w:r>
      <w:proofErr w:type="spellStart"/>
      <w:r w:rsidR="094BED95" w:rsidRPr="00477FDD">
        <w:rPr>
          <w:rFonts w:ascii="Outfit" w:eastAsiaTheme="minorEastAsia" w:hAnsi="Outfit"/>
        </w:rPr>
        <w:t>cow</w:t>
      </w:r>
      <w:proofErr w:type="spellEnd"/>
      <w:r w:rsidR="094BED95" w:rsidRPr="00477FDD">
        <w:rPr>
          <w:rFonts w:ascii="Outfit" w:eastAsiaTheme="minorEastAsia" w:hAnsi="Outfit"/>
        </w:rPr>
        <w:t xml:space="preserve"> </w:t>
      </w:r>
      <w:proofErr w:type="spellStart"/>
      <w:r w:rsidR="094BED95" w:rsidRPr="00477FDD">
        <w:rPr>
          <w:rFonts w:ascii="Outfit" w:eastAsiaTheme="minorEastAsia" w:hAnsi="Outfit"/>
        </w:rPr>
        <w:t>milk</w:t>
      </w:r>
      <w:proofErr w:type="spellEnd"/>
      <w:r w:rsidR="094BED95" w:rsidRPr="00477FDD">
        <w:rPr>
          <w:rFonts w:ascii="Outfit" w:eastAsiaTheme="minorEastAsia" w:hAnsi="Outfit"/>
        </w:rPr>
        <w:t xml:space="preserve">, </w:t>
      </w:r>
      <w:proofErr w:type="spellStart"/>
      <w:r w:rsidR="094BED95" w:rsidRPr="00477FDD">
        <w:rPr>
          <w:rFonts w:ascii="Outfit" w:eastAsiaTheme="minorEastAsia" w:hAnsi="Outfit"/>
        </w:rPr>
        <w:t>these</w:t>
      </w:r>
      <w:proofErr w:type="spellEnd"/>
      <w:r w:rsidR="094BED95" w:rsidRPr="00477FDD">
        <w:rPr>
          <w:rFonts w:ascii="Outfit" w:eastAsiaTheme="minorEastAsia" w:hAnsi="Outfit"/>
        </w:rPr>
        <w:t xml:space="preserve"> premium </w:t>
      </w:r>
      <w:proofErr w:type="spellStart"/>
      <w:r w:rsidR="094BED95" w:rsidRPr="00477FDD">
        <w:rPr>
          <w:rFonts w:ascii="Outfit" w:eastAsiaTheme="minorEastAsia" w:hAnsi="Outfit"/>
        </w:rPr>
        <w:t>selections</w:t>
      </w:r>
      <w:proofErr w:type="spellEnd"/>
      <w:r w:rsidR="094BED95" w:rsidRPr="00477FDD">
        <w:rPr>
          <w:rFonts w:ascii="Outfit" w:eastAsiaTheme="minorEastAsia" w:hAnsi="Outfit"/>
        </w:rPr>
        <w:t xml:space="preserve"> are GMO-free and palm </w:t>
      </w:r>
      <w:proofErr w:type="spellStart"/>
      <w:r w:rsidR="094BED95" w:rsidRPr="00477FDD">
        <w:rPr>
          <w:rFonts w:ascii="Outfit" w:eastAsiaTheme="minorEastAsia" w:hAnsi="Outfit"/>
        </w:rPr>
        <w:t>oil</w:t>
      </w:r>
      <w:proofErr w:type="spellEnd"/>
      <w:r w:rsidR="094BED95" w:rsidRPr="00477FDD">
        <w:rPr>
          <w:rFonts w:ascii="Outfit" w:eastAsiaTheme="minorEastAsia" w:hAnsi="Outfit"/>
        </w:rPr>
        <w:t xml:space="preserve">-free, </w:t>
      </w:r>
      <w:proofErr w:type="gramStart"/>
      <w:r w:rsidR="094BED95" w:rsidRPr="00477FDD">
        <w:rPr>
          <w:rFonts w:ascii="Outfit" w:eastAsiaTheme="minorEastAsia" w:hAnsi="Outfit"/>
        </w:rPr>
        <w:t>meeting</w:t>
      </w:r>
      <w:proofErr w:type="gramEnd"/>
      <w:r w:rsidR="094BED95" w:rsidRPr="00477FDD">
        <w:rPr>
          <w:rFonts w:ascii="Outfit" w:eastAsiaTheme="minorEastAsia" w:hAnsi="Outfit"/>
        </w:rPr>
        <w:t xml:space="preserve"> the </w:t>
      </w:r>
      <w:proofErr w:type="spellStart"/>
      <w:r w:rsidR="094BED95" w:rsidRPr="00477FDD">
        <w:rPr>
          <w:rFonts w:ascii="Outfit" w:eastAsiaTheme="minorEastAsia" w:hAnsi="Outfit"/>
        </w:rPr>
        <w:t>growing</w:t>
      </w:r>
      <w:proofErr w:type="spellEnd"/>
      <w:r w:rsidR="094BED95" w:rsidRPr="00477FDD">
        <w:rPr>
          <w:rFonts w:ascii="Outfit" w:eastAsiaTheme="minorEastAsia" w:hAnsi="Outfit"/>
        </w:rPr>
        <w:t xml:space="preserve"> </w:t>
      </w:r>
      <w:proofErr w:type="spellStart"/>
      <w:r w:rsidR="094BED95" w:rsidRPr="00477FDD">
        <w:rPr>
          <w:rFonts w:ascii="Outfit" w:eastAsiaTheme="minorEastAsia" w:hAnsi="Outfit"/>
        </w:rPr>
        <w:t>demand</w:t>
      </w:r>
      <w:proofErr w:type="spellEnd"/>
      <w:r w:rsidR="094BED95" w:rsidRPr="00477FDD">
        <w:rPr>
          <w:rFonts w:ascii="Outfit" w:eastAsiaTheme="minorEastAsia" w:hAnsi="Outfit"/>
        </w:rPr>
        <w:t xml:space="preserve"> for </w:t>
      </w:r>
      <w:proofErr w:type="spellStart"/>
      <w:r w:rsidR="094BED95" w:rsidRPr="00477FDD">
        <w:rPr>
          <w:rFonts w:ascii="Outfit" w:eastAsiaTheme="minorEastAsia" w:hAnsi="Outfit"/>
        </w:rPr>
        <w:t>healthy</w:t>
      </w:r>
      <w:proofErr w:type="spellEnd"/>
      <w:r w:rsidR="094BED95" w:rsidRPr="00477FDD">
        <w:rPr>
          <w:rFonts w:ascii="Outfit" w:eastAsiaTheme="minorEastAsia" w:hAnsi="Outfit"/>
        </w:rPr>
        <w:t xml:space="preserve"> and </w:t>
      </w:r>
      <w:proofErr w:type="spellStart"/>
      <w:r w:rsidR="094BED95" w:rsidRPr="00477FDD">
        <w:rPr>
          <w:rFonts w:ascii="Outfit" w:eastAsiaTheme="minorEastAsia" w:hAnsi="Outfit"/>
        </w:rPr>
        <w:t>sustainable</w:t>
      </w:r>
      <w:proofErr w:type="spellEnd"/>
      <w:r w:rsidR="094BED95" w:rsidRPr="00477FDD">
        <w:rPr>
          <w:rFonts w:ascii="Outfit" w:eastAsiaTheme="minorEastAsia" w:hAnsi="Outfit"/>
        </w:rPr>
        <w:t xml:space="preserve"> </w:t>
      </w:r>
      <w:proofErr w:type="spellStart"/>
      <w:r w:rsidR="094BED95" w:rsidRPr="00477FDD">
        <w:rPr>
          <w:rFonts w:ascii="Outfit" w:eastAsiaTheme="minorEastAsia" w:hAnsi="Outfit"/>
        </w:rPr>
        <w:t>choices</w:t>
      </w:r>
      <w:proofErr w:type="spellEnd"/>
      <w:r w:rsidR="094BED95" w:rsidRPr="00477FDD">
        <w:rPr>
          <w:rFonts w:ascii="Outfit" w:eastAsiaTheme="minorEastAsia" w:hAnsi="Outfit"/>
        </w:rPr>
        <w:t>.</w:t>
      </w:r>
      <w:r w:rsidR="094BED95" w:rsidRPr="00477FDD">
        <w:rPr>
          <w:rFonts w:ascii="Outfit" w:hAnsi="Outfit"/>
          <w:i/>
          <w:iCs/>
        </w:rPr>
        <w:t>"</w:t>
      </w:r>
    </w:p>
    <w:p w14:paraId="0A8C2FAC" w14:textId="28F4A2FD" w:rsidR="346D2F94" w:rsidRPr="00D60151" w:rsidRDefault="094BED95" w:rsidP="001E1D4B">
      <w:pPr>
        <w:pStyle w:val="Heading3"/>
        <w:spacing w:before="240" w:after="240"/>
        <w:rPr>
          <w:rFonts w:ascii="Outfit" w:hAnsi="Outfit"/>
          <w:b/>
          <w:i/>
          <w:color w:val="auto"/>
          <w:sz w:val="24"/>
          <w:szCs w:val="24"/>
          <w:lang w:val="en-US"/>
        </w:rPr>
      </w:pPr>
      <w:r w:rsidRPr="00D60151">
        <w:rPr>
          <w:rFonts w:ascii="Outfit" w:hAnsi="Outfit"/>
          <w:b/>
          <w:i/>
          <w:color w:val="auto"/>
          <w:sz w:val="24"/>
          <w:szCs w:val="24"/>
          <w:lang w:val="en-US"/>
        </w:rPr>
        <w:t xml:space="preserve">Meat &amp; Poultry Pavilion </w:t>
      </w:r>
      <w:r w:rsidR="7C0AFBEF" w:rsidRPr="00D60151">
        <w:rPr>
          <w:rFonts w:ascii="Outfit" w:hAnsi="Outfit"/>
          <w:b/>
          <w:i/>
          <w:color w:val="auto"/>
          <w:sz w:val="24"/>
          <w:szCs w:val="24"/>
          <w:lang w:val="en-US"/>
        </w:rPr>
        <w:t>-</w:t>
      </w:r>
      <w:r w:rsidRPr="00D60151">
        <w:rPr>
          <w:rFonts w:ascii="Outfit" w:hAnsi="Outfit"/>
          <w:b/>
          <w:i/>
          <w:color w:val="auto"/>
          <w:sz w:val="24"/>
          <w:szCs w:val="24"/>
          <w:lang w:val="en-US"/>
        </w:rPr>
        <w:t xml:space="preserve"> Ethical Sourcing, Premium Quality</w:t>
      </w:r>
    </w:p>
    <w:p w14:paraId="42CDA9F1" w14:textId="6171F14C" w:rsidR="346D2F94" w:rsidRPr="00477FDD" w:rsidRDefault="094BED95" w:rsidP="001E1D4B">
      <w:pPr>
        <w:spacing w:before="240" w:after="240"/>
        <w:rPr>
          <w:rFonts w:ascii="Outfit" w:eastAsiaTheme="minorEastAsia" w:hAnsi="Outfit"/>
          <w:lang w:val="en-US"/>
        </w:rPr>
      </w:pPr>
      <w:r w:rsidRPr="00477FDD">
        <w:rPr>
          <w:rFonts w:ascii="Outfit" w:eastAsiaTheme="minorEastAsia" w:hAnsi="Outfit"/>
          <w:lang w:val="en-US"/>
        </w:rPr>
        <w:t>The best of French meats, from tender beef cuts and high-quality poultry to fresh seafood and innovative plant-based alternatives. Produced with a commitment to ethical farming and sustainability, these selections highlight France’s expertise in delivering premium, responsibly sourced proteins</w:t>
      </w:r>
    </w:p>
    <w:p w14:paraId="75D6D4B5" w14:textId="1B950A01" w:rsidR="346D2F94" w:rsidRPr="00D60151" w:rsidRDefault="094BED95" w:rsidP="001E1D4B">
      <w:pPr>
        <w:pStyle w:val="Heading3"/>
        <w:spacing w:before="281" w:after="281"/>
        <w:rPr>
          <w:rFonts w:ascii="Outfit" w:hAnsi="Outfit"/>
          <w:b/>
          <w:i/>
          <w:color w:val="auto"/>
          <w:sz w:val="24"/>
          <w:szCs w:val="24"/>
        </w:rPr>
      </w:pPr>
      <w:r w:rsidRPr="00D60151">
        <w:rPr>
          <w:rFonts w:ascii="Outfit" w:hAnsi="Outfit"/>
          <w:b/>
          <w:i/>
          <w:color w:val="auto"/>
          <w:sz w:val="24"/>
          <w:szCs w:val="24"/>
        </w:rPr>
        <w:t xml:space="preserve">World Food </w:t>
      </w:r>
      <w:proofErr w:type="spellStart"/>
      <w:r w:rsidRPr="00D60151">
        <w:rPr>
          <w:rFonts w:ascii="Outfit" w:hAnsi="Outfit"/>
          <w:b/>
          <w:i/>
          <w:color w:val="auto"/>
          <w:sz w:val="24"/>
          <w:szCs w:val="24"/>
        </w:rPr>
        <w:t>Pavilion</w:t>
      </w:r>
      <w:proofErr w:type="spellEnd"/>
      <w:r w:rsidRPr="00D60151">
        <w:rPr>
          <w:rFonts w:ascii="Outfit" w:hAnsi="Outfit"/>
          <w:b/>
          <w:i/>
          <w:color w:val="auto"/>
          <w:sz w:val="24"/>
          <w:szCs w:val="24"/>
        </w:rPr>
        <w:t xml:space="preserve"> </w:t>
      </w:r>
      <w:r w:rsidR="378661F2" w:rsidRPr="00D60151">
        <w:rPr>
          <w:rFonts w:ascii="Outfit" w:hAnsi="Outfit"/>
          <w:b/>
          <w:i/>
          <w:color w:val="auto"/>
          <w:sz w:val="24"/>
          <w:szCs w:val="24"/>
        </w:rPr>
        <w:t>-</w:t>
      </w:r>
      <w:r w:rsidRPr="00D60151">
        <w:rPr>
          <w:rFonts w:ascii="Outfit" w:hAnsi="Outfit"/>
          <w:b/>
          <w:i/>
          <w:color w:val="auto"/>
          <w:sz w:val="24"/>
          <w:szCs w:val="24"/>
        </w:rPr>
        <w:t xml:space="preserve">Tradition </w:t>
      </w:r>
      <w:proofErr w:type="spellStart"/>
      <w:r w:rsidRPr="00D60151">
        <w:rPr>
          <w:rFonts w:ascii="Outfit" w:hAnsi="Outfit"/>
          <w:b/>
          <w:i/>
          <w:color w:val="auto"/>
          <w:sz w:val="24"/>
          <w:szCs w:val="24"/>
        </w:rPr>
        <w:t>Meets</w:t>
      </w:r>
      <w:proofErr w:type="spellEnd"/>
      <w:r w:rsidRPr="00D60151">
        <w:rPr>
          <w:rFonts w:ascii="Outfit" w:hAnsi="Outfit"/>
          <w:b/>
          <w:i/>
          <w:color w:val="auto"/>
          <w:sz w:val="24"/>
          <w:szCs w:val="24"/>
        </w:rPr>
        <w:t xml:space="preserve"> Innovation</w:t>
      </w:r>
    </w:p>
    <w:p w14:paraId="7C54C785" w14:textId="5B41C817" w:rsidR="346D2F94" w:rsidRDefault="094BED95" w:rsidP="001E1D4B">
      <w:pPr>
        <w:spacing w:before="240" w:after="240"/>
        <w:rPr>
          <w:rFonts w:ascii="Outfit" w:eastAsiaTheme="minorEastAsia" w:hAnsi="Outfit"/>
        </w:rPr>
      </w:pPr>
      <w:proofErr w:type="spellStart"/>
      <w:r w:rsidRPr="00477FDD">
        <w:rPr>
          <w:rFonts w:ascii="Outfit" w:eastAsiaTheme="minorEastAsia" w:hAnsi="Outfit"/>
        </w:rPr>
        <w:t>From</w:t>
      </w:r>
      <w:proofErr w:type="spellEnd"/>
      <w:r w:rsidRPr="00477FDD">
        <w:rPr>
          <w:rFonts w:ascii="Outfit" w:eastAsiaTheme="minorEastAsia" w:hAnsi="Outfit"/>
        </w:rPr>
        <w:t xml:space="preserve"> </w:t>
      </w:r>
      <w:proofErr w:type="spellStart"/>
      <w:r w:rsidRPr="00477FDD">
        <w:rPr>
          <w:rFonts w:ascii="Outfit" w:eastAsiaTheme="minorEastAsia" w:hAnsi="Outfit"/>
        </w:rPr>
        <w:t>buttery</w:t>
      </w:r>
      <w:proofErr w:type="spellEnd"/>
      <w:r w:rsidRPr="00477FDD">
        <w:rPr>
          <w:rFonts w:ascii="Outfit" w:eastAsiaTheme="minorEastAsia" w:hAnsi="Outfit"/>
        </w:rPr>
        <w:t xml:space="preserve"> croissants and </w:t>
      </w:r>
      <w:proofErr w:type="spellStart"/>
      <w:r w:rsidRPr="00477FDD">
        <w:rPr>
          <w:rFonts w:ascii="Outfit" w:eastAsiaTheme="minorEastAsia" w:hAnsi="Outfit"/>
        </w:rPr>
        <w:t>delicate</w:t>
      </w:r>
      <w:proofErr w:type="spellEnd"/>
      <w:r w:rsidRPr="00477FDD">
        <w:rPr>
          <w:rFonts w:ascii="Outfit" w:eastAsiaTheme="minorEastAsia" w:hAnsi="Outfit"/>
        </w:rPr>
        <w:t xml:space="preserve"> macarons to </w:t>
      </w:r>
      <w:proofErr w:type="spellStart"/>
      <w:r w:rsidRPr="00477FDD">
        <w:rPr>
          <w:rFonts w:ascii="Outfit" w:eastAsiaTheme="minorEastAsia" w:hAnsi="Outfit"/>
        </w:rPr>
        <w:t>organic</w:t>
      </w:r>
      <w:proofErr w:type="spellEnd"/>
      <w:r w:rsidRPr="00477FDD">
        <w:rPr>
          <w:rFonts w:ascii="Outfit" w:eastAsiaTheme="minorEastAsia" w:hAnsi="Outfit"/>
        </w:rPr>
        <w:t xml:space="preserve"> </w:t>
      </w:r>
      <w:proofErr w:type="spellStart"/>
      <w:r w:rsidRPr="00477FDD">
        <w:rPr>
          <w:rFonts w:ascii="Outfit" w:eastAsiaTheme="minorEastAsia" w:hAnsi="Outfit"/>
        </w:rPr>
        <w:t>jams</w:t>
      </w:r>
      <w:proofErr w:type="spellEnd"/>
      <w:r w:rsidRPr="00477FDD">
        <w:rPr>
          <w:rFonts w:ascii="Outfit" w:eastAsiaTheme="minorEastAsia" w:hAnsi="Outfit"/>
        </w:rPr>
        <w:t xml:space="preserve">, gourmet condiments, and gluten-free </w:t>
      </w:r>
      <w:proofErr w:type="spellStart"/>
      <w:r w:rsidRPr="00477FDD">
        <w:rPr>
          <w:rFonts w:ascii="Outfit" w:eastAsiaTheme="minorEastAsia" w:hAnsi="Outfit"/>
        </w:rPr>
        <w:t>treats</w:t>
      </w:r>
      <w:proofErr w:type="spellEnd"/>
      <w:r w:rsidRPr="00477FDD">
        <w:rPr>
          <w:rFonts w:ascii="Outfit" w:eastAsiaTheme="minorEastAsia" w:hAnsi="Outfit"/>
        </w:rPr>
        <w:t xml:space="preserve">, </w:t>
      </w:r>
      <w:proofErr w:type="spellStart"/>
      <w:r w:rsidRPr="00477FDD">
        <w:rPr>
          <w:rFonts w:ascii="Outfit" w:eastAsiaTheme="minorEastAsia" w:hAnsi="Outfit"/>
        </w:rPr>
        <w:t>this</w:t>
      </w:r>
      <w:proofErr w:type="spellEnd"/>
      <w:r w:rsidRPr="00477FDD">
        <w:rPr>
          <w:rFonts w:ascii="Outfit" w:eastAsiaTheme="minorEastAsia" w:hAnsi="Outfit"/>
        </w:rPr>
        <w:t xml:space="preserve"> </w:t>
      </w:r>
      <w:proofErr w:type="spellStart"/>
      <w:r w:rsidRPr="00477FDD">
        <w:rPr>
          <w:rFonts w:ascii="Outfit" w:eastAsiaTheme="minorEastAsia" w:hAnsi="Outfit"/>
        </w:rPr>
        <w:t>pavilion</w:t>
      </w:r>
      <w:proofErr w:type="spellEnd"/>
      <w:r w:rsidRPr="00477FDD">
        <w:rPr>
          <w:rFonts w:ascii="Outfit" w:eastAsiaTheme="minorEastAsia" w:hAnsi="Outfit"/>
        </w:rPr>
        <w:t xml:space="preserve"> </w:t>
      </w:r>
      <w:proofErr w:type="spellStart"/>
      <w:r w:rsidRPr="00477FDD">
        <w:rPr>
          <w:rFonts w:ascii="Outfit" w:eastAsiaTheme="minorEastAsia" w:hAnsi="Outfit"/>
        </w:rPr>
        <w:t>celebrates</w:t>
      </w:r>
      <w:proofErr w:type="spellEnd"/>
      <w:r w:rsidRPr="00477FDD">
        <w:rPr>
          <w:rFonts w:ascii="Outfit" w:eastAsiaTheme="minorEastAsia" w:hAnsi="Outfit"/>
        </w:rPr>
        <w:t xml:space="preserve"> the </w:t>
      </w:r>
      <w:proofErr w:type="spellStart"/>
      <w:r w:rsidRPr="00477FDD">
        <w:rPr>
          <w:rFonts w:ascii="Outfit" w:eastAsiaTheme="minorEastAsia" w:hAnsi="Outfit"/>
        </w:rPr>
        <w:t>richness</w:t>
      </w:r>
      <w:proofErr w:type="spellEnd"/>
      <w:r w:rsidRPr="00477FDD">
        <w:rPr>
          <w:rFonts w:ascii="Outfit" w:eastAsiaTheme="minorEastAsia" w:hAnsi="Outfit"/>
        </w:rPr>
        <w:t xml:space="preserve"> of French </w:t>
      </w:r>
      <w:proofErr w:type="spellStart"/>
      <w:r w:rsidRPr="00477FDD">
        <w:rPr>
          <w:rFonts w:ascii="Outfit" w:eastAsiaTheme="minorEastAsia" w:hAnsi="Outfit"/>
        </w:rPr>
        <w:t>gastronomy</w:t>
      </w:r>
      <w:proofErr w:type="spellEnd"/>
      <w:r w:rsidRPr="00477FDD">
        <w:rPr>
          <w:rFonts w:ascii="Outfit" w:eastAsiaTheme="minorEastAsia" w:hAnsi="Outfit"/>
        </w:rPr>
        <w:t xml:space="preserve">. Discover a </w:t>
      </w:r>
      <w:proofErr w:type="spellStart"/>
      <w:r w:rsidRPr="00477FDD">
        <w:rPr>
          <w:rFonts w:ascii="Outfit" w:eastAsiaTheme="minorEastAsia" w:hAnsi="Outfit"/>
        </w:rPr>
        <w:t>selection</w:t>
      </w:r>
      <w:proofErr w:type="spellEnd"/>
      <w:r w:rsidRPr="00477FDD">
        <w:rPr>
          <w:rFonts w:ascii="Outfit" w:eastAsiaTheme="minorEastAsia" w:hAnsi="Outfit"/>
        </w:rPr>
        <w:t xml:space="preserve"> </w:t>
      </w:r>
      <w:proofErr w:type="spellStart"/>
      <w:r w:rsidRPr="00477FDD">
        <w:rPr>
          <w:rFonts w:ascii="Outfit" w:eastAsiaTheme="minorEastAsia" w:hAnsi="Outfit"/>
        </w:rPr>
        <w:t>that</w:t>
      </w:r>
      <w:proofErr w:type="spellEnd"/>
      <w:r w:rsidRPr="00477FDD">
        <w:rPr>
          <w:rFonts w:ascii="Outfit" w:eastAsiaTheme="minorEastAsia" w:hAnsi="Outfit"/>
        </w:rPr>
        <w:t xml:space="preserve"> </w:t>
      </w:r>
      <w:proofErr w:type="spellStart"/>
      <w:r w:rsidRPr="00477FDD">
        <w:rPr>
          <w:rFonts w:ascii="Outfit" w:eastAsiaTheme="minorEastAsia" w:hAnsi="Outfit"/>
        </w:rPr>
        <w:t>blends</w:t>
      </w:r>
      <w:proofErr w:type="spellEnd"/>
      <w:r w:rsidRPr="00477FDD">
        <w:rPr>
          <w:rFonts w:ascii="Outfit" w:eastAsiaTheme="minorEastAsia" w:hAnsi="Outfit"/>
        </w:rPr>
        <w:t xml:space="preserve"> </w:t>
      </w:r>
      <w:proofErr w:type="spellStart"/>
      <w:r w:rsidRPr="00477FDD">
        <w:rPr>
          <w:rFonts w:ascii="Outfit" w:eastAsiaTheme="minorEastAsia" w:hAnsi="Outfit"/>
        </w:rPr>
        <w:t>heritage</w:t>
      </w:r>
      <w:proofErr w:type="spellEnd"/>
      <w:r w:rsidRPr="00477FDD">
        <w:rPr>
          <w:rFonts w:ascii="Outfit" w:eastAsiaTheme="minorEastAsia" w:hAnsi="Outfit"/>
        </w:rPr>
        <w:t xml:space="preserve"> with modern </w:t>
      </w:r>
      <w:proofErr w:type="spellStart"/>
      <w:r w:rsidRPr="00477FDD">
        <w:rPr>
          <w:rFonts w:ascii="Outfit" w:eastAsiaTheme="minorEastAsia" w:hAnsi="Outfit"/>
        </w:rPr>
        <w:t>food</w:t>
      </w:r>
      <w:proofErr w:type="spellEnd"/>
      <w:r w:rsidRPr="00477FDD">
        <w:rPr>
          <w:rFonts w:ascii="Outfit" w:eastAsiaTheme="minorEastAsia" w:hAnsi="Outfit"/>
        </w:rPr>
        <w:t xml:space="preserve"> trends, catering to global tastes and </w:t>
      </w:r>
      <w:proofErr w:type="spellStart"/>
      <w:r w:rsidRPr="00477FDD">
        <w:rPr>
          <w:rFonts w:ascii="Outfit" w:eastAsiaTheme="minorEastAsia" w:hAnsi="Outfit"/>
        </w:rPr>
        <w:t>dietary</w:t>
      </w:r>
      <w:proofErr w:type="spellEnd"/>
      <w:r w:rsidRPr="00477FDD">
        <w:rPr>
          <w:rFonts w:ascii="Outfit" w:eastAsiaTheme="minorEastAsia" w:hAnsi="Outfit"/>
        </w:rPr>
        <w:t xml:space="preserve"> </w:t>
      </w:r>
      <w:proofErr w:type="spellStart"/>
      <w:r w:rsidRPr="00477FDD">
        <w:rPr>
          <w:rFonts w:ascii="Outfit" w:eastAsiaTheme="minorEastAsia" w:hAnsi="Outfit"/>
        </w:rPr>
        <w:t>preferences</w:t>
      </w:r>
      <w:proofErr w:type="spellEnd"/>
      <w:r w:rsidRPr="00477FDD">
        <w:rPr>
          <w:rFonts w:ascii="Outfit" w:eastAsiaTheme="minorEastAsia" w:hAnsi="Outfit"/>
        </w:rPr>
        <w:t>.</w:t>
      </w:r>
    </w:p>
    <w:p w14:paraId="75AFA562" w14:textId="77777777" w:rsidR="00F05610" w:rsidRDefault="00F05610" w:rsidP="001E1D4B">
      <w:pPr>
        <w:spacing w:before="240" w:after="240"/>
        <w:rPr>
          <w:rFonts w:ascii="Outfit" w:eastAsiaTheme="minorEastAsia" w:hAnsi="Outfit"/>
        </w:rPr>
      </w:pPr>
    </w:p>
    <w:p w14:paraId="2C0423AC" w14:textId="77777777" w:rsidR="00F05610" w:rsidRDefault="00F05610" w:rsidP="001E1D4B">
      <w:pPr>
        <w:spacing w:before="240" w:after="240"/>
        <w:rPr>
          <w:rFonts w:ascii="Outfit" w:eastAsiaTheme="minorEastAsia" w:hAnsi="Outfit"/>
        </w:rPr>
      </w:pPr>
    </w:p>
    <w:p w14:paraId="1B43A572" w14:textId="43A5E22D" w:rsidR="346D2F94" w:rsidRPr="00477FDD" w:rsidRDefault="6BAAD65E" w:rsidP="001E1D4B">
      <w:pPr>
        <w:spacing w:before="240" w:after="240"/>
        <w:rPr>
          <w:rFonts w:ascii="Outfit" w:eastAsiaTheme="minorEastAsia" w:hAnsi="Outfit"/>
        </w:rPr>
      </w:pPr>
      <w:r w:rsidRPr="00D60151">
        <w:rPr>
          <w:rFonts w:ascii="Outfit" w:eastAsiaTheme="majorEastAsia" w:hAnsi="Outfit" w:cstheme="majorBidi"/>
          <w:b/>
          <w:i/>
          <w:sz w:val="24"/>
          <w:szCs w:val="24"/>
          <w:lang w:val="en-US"/>
        </w:rPr>
        <w:t xml:space="preserve">Beverages Pavilion </w:t>
      </w:r>
      <w:r w:rsidR="0043663C" w:rsidRPr="00D60151">
        <w:rPr>
          <w:rFonts w:ascii="Outfit" w:eastAsiaTheme="majorEastAsia" w:hAnsi="Outfit" w:cstheme="majorBidi"/>
          <w:b/>
          <w:i/>
          <w:sz w:val="24"/>
          <w:szCs w:val="24"/>
          <w:lang w:val="en-US"/>
        </w:rPr>
        <w:t xml:space="preserve">- </w:t>
      </w:r>
      <w:r w:rsidRPr="00D60151">
        <w:rPr>
          <w:rFonts w:ascii="Outfit" w:eastAsiaTheme="majorEastAsia" w:hAnsi="Outfit" w:cstheme="majorBidi"/>
          <w:b/>
          <w:i/>
          <w:sz w:val="24"/>
          <w:szCs w:val="24"/>
          <w:lang w:val="en-US"/>
        </w:rPr>
        <w:t>The Art of French Refreshments</w:t>
      </w:r>
    </w:p>
    <w:p w14:paraId="71760BAD" w14:textId="196C6582" w:rsidR="346D2F94" w:rsidRPr="00477FDD" w:rsidRDefault="6BAAD65E" w:rsidP="001E1D4B">
      <w:pPr>
        <w:spacing w:before="240" w:after="240"/>
        <w:rPr>
          <w:rFonts w:ascii="Outfit" w:eastAsiaTheme="minorEastAsia" w:hAnsi="Outfit"/>
          <w:lang w:val="en-US"/>
        </w:rPr>
      </w:pPr>
      <w:r w:rsidRPr="00477FDD">
        <w:rPr>
          <w:rFonts w:ascii="Outfit" w:eastAsiaTheme="minorEastAsia" w:hAnsi="Outfit"/>
          <w:lang w:val="en-US"/>
        </w:rPr>
        <w:t xml:space="preserve">Discover an exceptional selection of French beverages, where tradition and innovation come together. From organic and biodynamic drinks to halal-certified options, explore a refined range of non-alcoholic sparkling beverages, artisanal juices, and premium French ciders. </w:t>
      </w:r>
    </w:p>
    <w:p w14:paraId="020F7D11" w14:textId="464F3DFD" w:rsidR="00C2516B" w:rsidRDefault="00E93A4D" w:rsidP="00477FDD">
      <w:pPr>
        <w:rPr>
          <w:rFonts w:ascii="Outfit" w:eastAsia="Arial" w:hAnsi="Outfit" w:cs="Arial"/>
        </w:rPr>
      </w:pPr>
      <w:r>
        <w:rPr>
          <w:rFonts w:ascii="Outfit" w:eastAsia="Arial" w:hAnsi="Outfit" w:cs="Arial"/>
        </w:rPr>
        <w:t>« </w:t>
      </w:r>
      <w:proofErr w:type="spellStart"/>
      <w:r w:rsidR="00866481" w:rsidRPr="00477FDD">
        <w:rPr>
          <w:rFonts w:ascii="Outfit" w:eastAsia="Arial" w:hAnsi="Outfit" w:cs="Arial"/>
          <w:i/>
          <w:iCs/>
        </w:rPr>
        <w:t>Gulfood</w:t>
      </w:r>
      <w:proofErr w:type="spellEnd"/>
      <w:r w:rsidR="00866481" w:rsidRPr="00477FDD">
        <w:rPr>
          <w:rFonts w:ascii="Outfit" w:eastAsia="Arial" w:hAnsi="Outfit" w:cs="Arial"/>
          <w:i/>
          <w:iCs/>
        </w:rPr>
        <w:t xml:space="preserve"> 2025 </w:t>
      </w:r>
      <w:proofErr w:type="spellStart"/>
      <w:r w:rsidR="00866481" w:rsidRPr="00477FDD">
        <w:rPr>
          <w:rFonts w:ascii="Outfit" w:eastAsia="Arial" w:hAnsi="Outfit" w:cs="Arial"/>
          <w:i/>
          <w:iCs/>
        </w:rPr>
        <w:t>is</w:t>
      </w:r>
      <w:proofErr w:type="spellEnd"/>
      <w:r w:rsidR="00866481" w:rsidRPr="00477FDD">
        <w:rPr>
          <w:rFonts w:ascii="Outfit" w:eastAsia="Arial" w:hAnsi="Outfit" w:cs="Arial"/>
          <w:i/>
          <w:iCs/>
        </w:rPr>
        <w:t xml:space="preserve"> a </w:t>
      </w:r>
      <w:proofErr w:type="spellStart"/>
      <w:r w:rsidR="00866481" w:rsidRPr="00477FDD">
        <w:rPr>
          <w:rFonts w:ascii="Outfit" w:eastAsia="Arial" w:hAnsi="Outfit" w:cs="Arial"/>
          <w:i/>
          <w:iCs/>
        </w:rPr>
        <w:t>strategic</w:t>
      </w:r>
      <w:proofErr w:type="spellEnd"/>
      <w:r w:rsidR="00866481" w:rsidRPr="00477FDD">
        <w:rPr>
          <w:rFonts w:ascii="Outfit" w:eastAsia="Arial" w:hAnsi="Outfit" w:cs="Arial"/>
          <w:i/>
          <w:iCs/>
        </w:rPr>
        <w:t xml:space="preserve"> </w:t>
      </w:r>
      <w:proofErr w:type="spellStart"/>
      <w:r w:rsidR="00866481" w:rsidRPr="00477FDD">
        <w:rPr>
          <w:rFonts w:ascii="Outfit" w:eastAsia="Arial" w:hAnsi="Outfit" w:cs="Arial"/>
          <w:i/>
          <w:iCs/>
        </w:rPr>
        <w:t>event</w:t>
      </w:r>
      <w:proofErr w:type="spellEnd"/>
      <w:r w:rsidR="00866481" w:rsidRPr="00477FDD">
        <w:rPr>
          <w:rFonts w:ascii="Outfit" w:eastAsia="Arial" w:hAnsi="Outfit" w:cs="Arial"/>
          <w:i/>
          <w:iCs/>
        </w:rPr>
        <w:t xml:space="preserve"> for France </w:t>
      </w:r>
      <w:proofErr w:type="spellStart"/>
      <w:r w:rsidR="00866481" w:rsidRPr="00477FDD">
        <w:rPr>
          <w:rFonts w:ascii="Outfit" w:eastAsia="Arial" w:hAnsi="Outfit" w:cs="Arial"/>
          <w:i/>
          <w:iCs/>
        </w:rPr>
        <w:t>providing</w:t>
      </w:r>
      <w:proofErr w:type="spellEnd"/>
      <w:r w:rsidR="00866481" w:rsidRPr="00477FDD">
        <w:rPr>
          <w:rFonts w:ascii="Outfit" w:eastAsia="Arial" w:hAnsi="Outfit" w:cs="Arial"/>
          <w:i/>
          <w:iCs/>
        </w:rPr>
        <w:t xml:space="preserve"> a unique </w:t>
      </w:r>
      <w:proofErr w:type="spellStart"/>
      <w:r w:rsidR="00866481" w:rsidRPr="00477FDD">
        <w:rPr>
          <w:rFonts w:ascii="Outfit" w:eastAsia="Arial" w:hAnsi="Outfit" w:cs="Arial"/>
          <w:i/>
          <w:iCs/>
        </w:rPr>
        <w:t>opportunity</w:t>
      </w:r>
      <w:proofErr w:type="spellEnd"/>
      <w:r w:rsidR="00866481" w:rsidRPr="00477FDD">
        <w:rPr>
          <w:rFonts w:ascii="Outfit" w:eastAsia="Arial" w:hAnsi="Outfit" w:cs="Arial"/>
          <w:i/>
          <w:iCs/>
        </w:rPr>
        <w:t xml:space="preserve"> to highlight the excellence and </w:t>
      </w:r>
      <w:proofErr w:type="spellStart"/>
      <w:r w:rsidR="00866481" w:rsidRPr="00477FDD">
        <w:rPr>
          <w:rFonts w:ascii="Outfit" w:eastAsia="Arial" w:hAnsi="Outfit" w:cs="Arial"/>
          <w:i/>
          <w:iCs/>
        </w:rPr>
        <w:t>diversity</w:t>
      </w:r>
      <w:proofErr w:type="spellEnd"/>
      <w:r w:rsidR="00866481" w:rsidRPr="00477FDD">
        <w:rPr>
          <w:rFonts w:ascii="Outfit" w:eastAsia="Arial" w:hAnsi="Outfit" w:cs="Arial"/>
          <w:i/>
          <w:iCs/>
        </w:rPr>
        <w:t xml:space="preserve"> of </w:t>
      </w:r>
      <w:proofErr w:type="spellStart"/>
      <w:r w:rsidR="00866481" w:rsidRPr="00477FDD">
        <w:rPr>
          <w:rFonts w:ascii="Outfit" w:eastAsia="Arial" w:hAnsi="Outfit" w:cs="Arial"/>
          <w:i/>
          <w:iCs/>
        </w:rPr>
        <w:t>our</w:t>
      </w:r>
      <w:proofErr w:type="spellEnd"/>
      <w:r w:rsidR="00866481" w:rsidRPr="00477FDD">
        <w:rPr>
          <w:rFonts w:ascii="Outfit" w:eastAsia="Arial" w:hAnsi="Outfit" w:cs="Arial"/>
          <w:i/>
          <w:iCs/>
        </w:rPr>
        <w:t xml:space="preserve"> agri-</w:t>
      </w:r>
      <w:proofErr w:type="spellStart"/>
      <w:r w:rsidR="00866481" w:rsidRPr="00477FDD">
        <w:rPr>
          <w:rFonts w:ascii="Outfit" w:eastAsia="Arial" w:hAnsi="Outfit" w:cs="Arial"/>
          <w:i/>
          <w:iCs/>
        </w:rPr>
        <w:t>food</w:t>
      </w:r>
      <w:proofErr w:type="spellEnd"/>
      <w:r w:rsidR="00866481" w:rsidRPr="00477FDD">
        <w:rPr>
          <w:rFonts w:ascii="Outfit" w:eastAsia="Arial" w:hAnsi="Outfit" w:cs="Arial"/>
          <w:i/>
          <w:iCs/>
        </w:rPr>
        <w:t xml:space="preserve"> </w:t>
      </w:r>
      <w:proofErr w:type="spellStart"/>
      <w:r w:rsidR="00866481" w:rsidRPr="00477FDD">
        <w:rPr>
          <w:rFonts w:ascii="Outfit" w:eastAsia="Arial" w:hAnsi="Outfit" w:cs="Arial"/>
          <w:i/>
          <w:iCs/>
        </w:rPr>
        <w:t>sector</w:t>
      </w:r>
      <w:proofErr w:type="spellEnd"/>
      <w:r w:rsidR="00866481" w:rsidRPr="00477FDD">
        <w:rPr>
          <w:rFonts w:ascii="Outfit" w:eastAsia="Arial" w:hAnsi="Outfit" w:cs="Arial"/>
          <w:i/>
          <w:iCs/>
        </w:rPr>
        <w:t xml:space="preserve">. French </w:t>
      </w:r>
      <w:proofErr w:type="spellStart"/>
      <w:r w:rsidR="00866481" w:rsidRPr="00477FDD">
        <w:rPr>
          <w:rFonts w:ascii="Outfit" w:eastAsia="Arial" w:hAnsi="Outfit" w:cs="Arial"/>
          <w:i/>
          <w:iCs/>
        </w:rPr>
        <w:t>companies</w:t>
      </w:r>
      <w:proofErr w:type="spellEnd"/>
      <w:r w:rsidR="00866481" w:rsidRPr="00477FDD">
        <w:rPr>
          <w:rFonts w:ascii="Outfit" w:eastAsia="Arial" w:hAnsi="Outfit" w:cs="Arial"/>
          <w:i/>
          <w:iCs/>
        </w:rPr>
        <w:t xml:space="preserve"> are </w:t>
      </w:r>
      <w:proofErr w:type="spellStart"/>
      <w:r w:rsidR="00866481" w:rsidRPr="00477FDD">
        <w:rPr>
          <w:rFonts w:ascii="Outfit" w:eastAsia="Arial" w:hAnsi="Outfit" w:cs="Arial"/>
          <w:i/>
          <w:iCs/>
        </w:rPr>
        <w:t>recognized</w:t>
      </w:r>
      <w:proofErr w:type="spellEnd"/>
      <w:r w:rsidR="00866481" w:rsidRPr="00477FDD">
        <w:rPr>
          <w:rFonts w:ascii="Outfit" w:eastAsia="Arial" w:hAnsi="Outfit" w:cs="Arial"/>
          <w:i/>
          <w:iCs/>
        </w:rPr>
        <w:t xml:space="preserve"> for </w:t>
      </w:r>
      <w:proofErr w:type="spellStart"/>
      <w:r w:rsidR="00866481" w:rsidRPr="00477FDD">
        <w:rPr>
          <w:rFonts w:ascii="Outfit" w:eastAsia="Arial" w:hAnsi="Outfit" w:cs="Arial"/>
          <w:i/>
          <w:iCs/>
        </w:rPr>
        <w:t>their</w:t>
      </w:r>
      <w:proofErr w:type="spellEnd"/>
      <w:r w:rsidR="00866481" w:rsidRPr="00477FDD">
        <w:rPr>
          <w:rFonts w:ascii="Outfit" w:eastAsia="Arial" w:hAnsi="Outfit" w:cs="Arial"/>
          <w:i/>
          <w:iCs/>
        </w:rPr>
        <w:t xml:space="preserve"> high standards in </w:t>
      </w:r>
      <w:proofErr w:type="spellStart"/>
      <w:r w:rsidR="00866481" w:rsidRPr="00477FDD">
        <w:rPr>
          <w:rFonts w:ascii="Outfit" w:eastAsia="Arial" w:hAnsi="Outfit" w:cs="Arial"/>
          <w:i/>
          <w:iCs/>
        </w:rPr>
        <w:t>quality</w:t>
      </w:r>
      <w:proofErr w:type="spellEnd"/>
      <w:r w:rsidR="00866481" w:rsidRPr="00477FDD">
        <w:rPr>
          <w:rFonts w:ascii="Outfit" w:eastAsia="Arial" w:hAnsi="Outfit" w:cs="Arial"/>
          <w:i/>
          <w:iCs/>
        </w:rPr>
        <w:t xml:space="preserve">, </w:t>
      </w:r>
      <w:proofErr w:type="spellStart"/>
      <w:r w:rsidR="00866481" w:rsidRPr="00477FDD">
        <w:rPr>
          <w:rFonts w:ascii="Outfit" w:eastAsia="Arial" w:hAnsi="Outfit" w:cs="Arial"/>
          <w:i/>
          <w:iCs/>
        </w:rPr>
        <w:t>sustainability</w:t>
      </w:r>
      <w:proofErr w:type="spellEnd"/>
      <w:r w:rsidR="00866481" w:rsidRPr="00477FDD">
        <w:rPr>
          <w:rFonts w:ascii="Outfit" w:eastAsia="Arial" w:hAnsi="Outfit" w:cs="Arial"/>
          <w:i/>
          <w:iCs/>
        </w:rPr>
        <w:t xml:space="preserve">, and innovation. By </w:t>
      </w:r>
      <w:proofErr w:type="spellStart"/>
      <w:r w:rsidR="00866481" w:rsidRPr="00477FDD">
        <w:rPr>
          <w:rFonts w:ascii="Outfit" w:eastAsia="Arial" w:hAnsi="Outfit" w:cs="Arial"/>
          <w:i/>
          <w:iCs/>
        </w:rPr>
        <w:t>choosing</w:t>
      </w:r>
      <w:proofErr w:type="spellEnd"/>
      <w:r w:rsidR="00866481" w:rsidRPr="00477FDD">
        <w:rPr>
          <w:rFonts w:ascii="Outfit" w:eastAsia="Arial" w:hAnsi="Outfit" w:cs="Arial"/>
          <w:i/>
          <w:iCs/>
        </w:rPr>
        <w:t xml:space="preserve"> French </w:t>
      </w:r>
      <w:proofErr w:type="spellStart"/>
      <w:r w:rsidR="00866481" w:rsidRPr="00477FDD">
        <w:rPr>
          <w:rFonts w:ascii="Outfit" w:eastAsia="Arial" w:hAnsi="Outfit" w:cs="Arial"/>
          <w:i/>
          <w:iCs/>
        </w:rPr>
        <w:t>suppliers</w:t>
      </w:r>
      <w:proofErr w:type="spellEnd"/>
      <w:r w:rsidR="00866481" w:rsidRPr="00477FDD">
        <w:rPr>
          <w:rFonts w:ascii="Outfit" w:eastAsia="Arial" w:hAnsi="Outfit" w:cs="Arial"/>
          <w:i/>
          <w:iCs/>
        </w:rPr>
        <w:t xml:space="preserve">, </w:t>
      </w:r>
      <w:proofErr w:type="spellStart"/>
      <w:r w:rsidR="00866481" w:rsidRPr="00477FDD">
        <w:rPr>
          <w:rFonts w:ascii="Outfit" w:eastAsia="Arial" w:hAnsi="Outfit" w:cs="Arial"/>
          <w:i/>
          <w:iCs/>
        </w:rPr>
        <w:t>buyers</w:t>
      </w:r>
      <w:proofErr w:type="spellEnd"/>
      <w:r w:rsidR="00866481" w:rsidRPr="00477FDD">
        <w:rPr>
          <w:rFonts w:ascii="Outfit" w:eastAsia="Arial" w:hAnsi="Outfit" w:cs="Arial"/>
          <w:i/>
          <w:iCs/>
        </w:rPr>
        <w:t xml:space="preserve"> gain </w:t>
      </w:r>
      <w:proofErr w:type="spellStart"/>
      <w:r w:rsidR="00866481" w:rsidRPr="00477FDD">
        <w:rPr>
          <w:rFonts w:ascii="Outfit" w:eastAsia="Arial" w:hAnsi="Outfit" w:cs="Arial"/>
          <w:i/>
          <w:iCs/>
        </w:rPr>
        <w:t>access</w:t>
      </w:r>
      <w:proofErr w:type="spellEnd"/>
      <w:r w:rsidR="00866481" w:rsidRPr="00477FDD">
        <w:rPr>
          <w:rFonts w:ascii="Outfit" w:eastAsia="Arial" w:hAnsi="Outfit" w:cs="Arial"/>
          <w:i/>
          <w:iCs/>
        </w:rPr>
        <w:t xml:space="preserve"> to premium </w:t>
      </w:r>
      <w:proofErr w:type="spellStart"/>
      <w:r w:rsidR="00866481" w:rsidRPr="00477FDD">
        <w:rPr>
          <w:rFonts w:ascii="Outfit" w:eastAsia="Arial" w:hAnsi="Outfit" w:cs="Arial"/>
          <w:i/>
          <w:iCs/>
        </w:rPr>
        <w:t>products</w:t>
      </w:r>
      <w:proofErr w:type="spellEnd"/>
      <w:r w:rsidR="00866481" w:rsidRPr="00477FDD">
        <w:rPr>
          <w:rFonts w:ascii="Outfit" w:eastAsia="Arial" w:hAnsi="Outfit" w:cs="Arial"/>
          <w:i/>
          <w:iCs/>
        </w:rPr>
        <w:t xml:space="preserve"> </w:t>
      </w:r>
      <w:proofErr w:type="spellStart"/>
      <w:r w:rsidR="00866481" w:rsidRPr="00477FDD">
        <w:rPr>
          <w:rFonts w:ascii="Outfit" w:eastAsia="Arial" w:hAnsi="Outfit" w:cs="Arial"/>
          <w:i/>
          <w:iCs/>
        </w:rPr>
        <w:t>that</w:t>
      </w:r>
      <w:proofErr w:type="spellEnd"/>
      <w:r w:rsidR="00866481" w:rsidRPr="00477FDD">
        <w:rPr>
          <w:rFonts w:ascii="Outfit" w:eastAsia="Arial" w:hAnsi="Outfit" w:cs="Arial"/>
          <w:i/>
          <w:iCs/>
        </w:rPr>
        <w:t xml:space="preserve"> combine tradition with modern consumer expectations, </w:t>
      </w:r>
      <w:proofErr w:type="spellStart"/>
      <w:r w:rsidR="00866481" w:rsidRPr="00477FDD">
        <w:rPr>
          <w:rFonts w:ascii="Outfit" w:eastAsia="Arial" w:hAnsi="Outfit" w:cs="Arial"/>
          <w:i/>
          <w:iCs/>
        </w:rPr>
        <w:t>ensuring</w:t>
      </w:r>
      <w:proofErr w:type="spellEnd"/>
      <w:r w:rsidR="00866481" w:rsidRPr="00477FDD">
        <w:rPr>
          <w:rFonts w:ascii="Outfit" w:eastAsia="Arial" w:hAnsi="Outfit" w:cs="Arial"/>
          <w:i/>
          <w:iCs/>
        </w:rPr>
        <w:t xml:space="preserve"> a </w:t>
      </w:r>
      <w:proofErr w:type="spellStart"/>
      <w:r w:rsidR="00866481" w:rsidRPr="00477FDD">
        <w:rPr>
          <w:rFonts w:ascii="Outfit" w:eastAsia="Arial" w:hAnsi="Outfit" w:cs="Arial"/>
          <w:i/>
          <w:iCs/>
        </w:rPr>
        <w:t>competitive</w:t>
      </w:r>
      <w:proofErr w:type="spellEnd"/>
      <w:r w:rsidR="00866481" w:rsidRPr="00477FDD">
        <w:rPr>
          <w:rFonts w:ascii="Outfit" w:eastAsia="Arial" w:hAnsi="Outfit" w:cs="Arial"/>
          <w:i/>
          <w:iCs/>
        </w:rPr>
        <w:t xml:space="preserve"> </w:t>
      </w:r>
      <w:proofErr w:type="spellStart"/>
      <w:r w:rsidR="00866481" w:rsidRPr="00477FDD">
        <w:rPr>
          <w:rFonts w:ascii="Outfit" w:eastAsia="Arial" w:hAnsi="Outfit" w:cs="Arial"/>
          <w:i/>
          <w:iCs/>
        </w:rPr>
        <w:t>edge</w:t>
      </w:r>
      <w:proofErr w:type="spellEnd"/>
      <w:r w:rsidR="00866481" w:rsidRPr="00477FDD">
        <w:rPr>
          <w:rFonts w:ascii="Outfit" w:eastAsia="Arial" w:hAnsi="Outfit" w:cs="Arial"/>
          <w:i/>
          <w:iCs/>
        </w:rPr>
        <w:t xml:space="preserve"> in the global </w:t>
      </w:r>
      <w:proofErr w:type="spellStart"/>
      <w:r w:rsidR="00866481" w:rsidRPr="00477FDD">
        <w:rPr>
          <w:rFonts w:ascii="Outfit" w:eastAsia="Arial" w:hAnsi="Outfit" w:cs="Arial"/>
          <w:i/>
          <w:iCs/>
        </w:rPr>
        <w:t>market</w:t>
      </w:r>
      <w:proofErr w:type="spellEnd"/>
      <w:r>
        <w:rPr>
          <w:rFonts w:ascii="Outfit" w:eastAsia="Arial" w:hAnsi="Outfit" w:cs="Arial"/>
          <w:i/>
          <w:iCs/>
        </w:rPr>
        <w:t xml:space="preserve"> </w:t>
      </w:r>
      <w:r w:rsidR="00F653D1" w:rsidRPr="00477FDD">
        <w:rPr>
          <w:rFonts w:ascii="Outfit" w:eastAsia="Arial" w:hAnsi="Outfit" w:cs="Arial"/>
        </w:rPr>
        <w:t>’’ Said Flavie Paquay-</w:t>
      </w:r>
      <w:r w:rsidR="00221651">
        <w:rPr>
          <w:rFonts w:ascii="Outfit" w:eastAsia="Arial" w:hAnsi="Outfit" w:cs="Arial"/>
        </w:rPr>
        <w:t xml:space="preserve"> Dubai</w:t>
      </w:r>
      <w:r w:rsidR="00F653D1" w:rsidRPr="00477FDD">
        <w:rPr>
          <w:rFonts w:ascii="Outfit" w:eastAsia="Arial" w:hAnsi="Outfit" w:cs="Arial"/>
        </w:rPr>
        <w:t xml:space="preserve"> Director Business France.</w:t>
      </w:r>
    </w:p>
    <w:p w14:paraId="3BEC1D83" w14:textId="77777777" w:rsidR="00C2516B" w:rsidRDefault="00C2516B" w:rsidP="00477FDD">
      <w:pPr>
        <w:rPr>
          <w:rFonts w:ascii="Outfit" w:eastAsia="Arial" w:hAnsi="Outfit" w:cs="Arial"/>
        </w:rPr>
      </w:pPr>
    </w:p>
    <w:p w14:paraId="52AE38D1" w14:textId="77777777" w:rsidR="00C2516B" w:rsidRPr="00D60151" w:rsidRDefault="00C2516B" w:rsidP="00C2516B">
      <w:pPr>
        <w:rPr>
          <w:rFonts w:ascii="Outfit" w:eastAsia="Arial" w:hAnsi="Outfit" w:cs="Arial"/>
          <w:b/>
          <w:bCs/>
        </w:rPr>
      </w:pPr>
      <w:proofErr w:type="spellStart"/>
      <w:r w:rsidRPr="00D60151">
        <w:rPr>
          <w:rFonts w:ascii="Outfit" w:eastAsia="Arial" w:hAnsi="Outfit" w:cs="Arial"/>
          <w:b/>
          <w:bCs/>
        </w:rPr>
        <w:t>Connecting</w:t>
      </w:r>
      <w:proofErr w:type="spellEnd"/>
      <w:r w:rsidRPr="00D60151">
        <w:rPr>
          <w:rFonts w:ascii="Outfit" w:eastAsia="Arial" w:hAnsi="Outfit" w:cs="Arial"/>
          <w:b/>
          <w:bCs/>
        </w:rPr>
        <w:t xml:space="preserve"> </w:t>
      </w:r>
      <w:proofErr w:type="spellStart"/>
      <w:r w:rsidRPr="00D60151">
        <w:rPr>
          <w:rFonts w:ascii="Outfit" w:eastAsia="Arial" w:hAnsi="Outfit" w:cs="Arial"/>
          <w:b/>
          <w:bCs/>
        </w:rPr>
        <w:t>buyers</w:t>
      </w:r>
      <w:proofErr w:type="spellEnd"/>
      <w:r w:rsidRPr="00D60151">
        <w:rPr>
          <w:rFonts w:ascii="Outfit" w:eastAsia="Arial" w:hAnsi="Outfit" w:cs="Arial"/>
          <w:b/>
          <w:bCs/>
        </w:rPr>
        <w:t xml:space="preserve"> with french innovation </w:t>
      </w:r>
      <w:proofErr w:type="spellStart"/>
      <w:r w:rsidRPr="00D60151">
        <w:rPr>
          <w:rFonts w:ascii="Outfit" w:eastAsia="Arial" w:hAnsi="Outfit" w:cs="Arial"/>
          <w:b/>
          <w:bCs/>
        </w:rPr>
        <w:t>through</w:t>
      </w:r>
      <w:proofErr w:type="spellEnd"/>
      <w:r w:rsidRPr="00D60151">
        <w:rPr>
          <w:rFonts w:ascii="Outfit" w:eastAsia="Arial" w:hAnsi="Outfit" w:cs="Arial"/>
          <w:b/>
          <w:bCs/>
        </w:rPr>
        <w:t xml:space="preserve"> business </w:t>
      </w:r>
      <w:proofErr w:type="spellStart"/>
      <w:r w:rsidRPr="00D60151">
        <w:rPr>
          <w:rFonts w:ascii="Outfit" w:eastAsia="Arial" w:hAnsi="Outfit" w:cs="Arial"/>
          <w:b/>
          <w:bCs/>
        </w:rPr>
        <w:t>france</w:t>
      </w:r>
      <w:proofErr w:type="spellEnd"/>
      <w:r w:rsidRPr="00D60151">
        <w:rPr>
          <w:rFonts w:ascii="Outfit" w:eastAsia="Arial" w:hAnsi="Outfit" w:cs="Arial"/>
          <w:b/>
          <w:bCs/>
        </w:rPr>
        <w:t xml:space="preserve"> marketplace</w:t>
      </w:r>
    </w:p>
    <w:p w14:paraId="00C67FCC" w14:textId="77777777" w:rsidR="00C2516B" w:rsidRDefault="00C2516B" w:rsidP="00C2516B">
      <w:pPr>
        <w:rPr>
          <w:rFonts w:ascii="Outfit" w:eastAsiaTheme="minorEastAsia" w:hAnsi="Outfit"/>
        </w:rPr>
      </w:pPr>
    </w:p>
    <w:p w14:paraId="5A216EBA" w14:textId="77777777" w:rsidR="00C2516B" w:rsidRPr="00972FBD" w:rsidRDefault="00C2516B" w:rsidP="00C2516B">
      <w:pPr>
        <w:spacing w:before="240" w:after="240"/>
        <w:rPr>
          <w:rFonts w:ascii="Outfit" w:eastAsia="Arial" w:hAnsi="Outfit" w:cs="Arial"/>
        </w:rPr>
      </w:pPr>
      <w:r w:rsidRPr="00747621">
        <w:rPr>
          <w:rFonts w:ascii="Outfit" w:eastAsia="Arial" w:hAnsi="Outfit" w:cs="Arial"/>
        </w:rPr>
        <w:t xml:space="preserve">To </w:t>
      </w:r>
      <w:proofErr w:type="spellStart"/>
      <w:r w:rsidRPr="00747621">
        <w:rPr>
          <w:rFonts w:ascii="Outfit" w:eastAsia="Arial" w:hAnsi="Outfit" w:cs="Arial"/>
        </w:rPr>
        <w:t>facilitate</w:t>
      </w:r>
      <w:proofErr w:type="spellEnd"/>
      <w:r w:rsidRPr="00747621">
        <w:rPr>
          <w:rFonts w:ascii="Outfit" w:eastAsia="Arial" w:hAnsi="Outfit" w:cs="Arial"/>
        </w:rPr>
        <w:t xml:space="preserve"> long-</w:t>
      </w:r>
      <w:proofErr w:type="spellStart"/>
      <w:r w:rsidRPr="00747621">
        <w:rPr>
          <w:rFonts w:ascii="Outfit" w:eastAsia="Arial" w:hAnsi="Outfit" w:cs="Arial"/>
        </w:rPr>
        <w:t>term</w:t>
      </w:r>
      <w:proofErr w:type="spellEnd"/>
      <w:r w:rsidRPr="00747621">
        <w:rPr>
          <w:rFonts w:ascii="Outfit" w:eastAsia="Arial" w:hAnsi="Outfit" w:cs="Arial"/>
        </w:rPr>
        <w:t xml:space="preserve"> partnerships and </w:t>
      </w:r>
      <w:proofErr w:type="spellStart"/>
      <w:r w:rsidRPr="00747621">
        <w:rPr>
          <w:rFonts w:ascii="Outfit" w:eastAsia="Arial" w:hAnsi="Outfit" w:cs="Arial"/>
        </w:rPr>
        <w:t>strengthen</w:t>
      </w:r>
      <w:proofErr w:type="spellEnd"/>
      <w:r w:rsidRPr="00747621">
        <w:rPr>
          <w:rFonts w:ascii="Outfit" w:eastAsia="Arial" w:hAnsi="Outfit" w:cs="Arial"/>
        </w:rPr>
        <w:t xml:space="preserve"> connections with French brands, Business France </w:t>
      </w:r>
      <w:proofErr w:type="spellStart"/>
      <w:r w:rsidRPr="00747621">
        <w:rPr>
          <w:rFonts w:ascii="Outfit" w:eastAsia="Arial" w:hAnsi="Outfit" w:cs="Arial"/>
        </w:rPr>
        <w:t>launched</w:t>
      </w:r>
      <w:proofErr w:type="spellEnd"/>
      <w:r w:rsidRPr="00747621">
        <w:rPr>
          <w:rFonts w:ascii="Outfit" w:eastAsia="Arial" w:hAnsi="Outfit" w:cs="Arial"/>
        </w:rPr>
        <w:t xml:space="preserve"> </w:t>
      </w:r>
      <w:proofErr w:type="spellStart"/>
      <w:r w:rsidRPr="00747621">
        <w:rPr>
          <w:rFonts w:ascii="Outfit" w:eastAsia="Arial" w:hAnsi="Outfit" w:cs="Arial"/>
        </w:rPr>
        <w:t>its</w:t>
      </w:r>
      <w:proofErr w:type="spellEnd"/>
      <w:r w:rsidRPr="00747621">
        <w:rPr>
          <w:rFonts w:ascii="Outfit" w:eastAsia="Arial" w:hAnsi="Outfit" w:cs="Arial"/>
        </w:rPr>
        <w:t xml:space="preserve"> B2B Marketplace</w:t>
      </w:r>
      <w:r>
        <w:rPr>
          <w:rFonts w:ascii="Outfit" w:eastAsia="Arial" w:hAnsi="Outfit" w:cs="Arial"/>
        </w:rPr>
        <w:t xml:space="preserve">, </w:t>
      </w:r>
      <w:r w:rsidRPr="00747621">
        <w:rPr>
          <w:rFonts w:ascii="Outfit" w:eastAsia="Arial" w:hAnsi="Outfit" w:cs="Arial"/>
        </w:rPr>
        <w:t xml:space="preserve">a digital platform </w:t>
      </w:r>
      <w:proofErr w:type="spellStart"/>
      <w:r w:rsidRPr="00747621">
        <w:rPr>
          <w:rFonts w:ascii="Outfit" w:eastAsia="Arial" w:hAnsi="Outfit" w:cs="Arial"/>
        </w:rPr>
        <w:t>that</w:t>
      </w:r>
      <w:proofErr w:type="spellEnd"/>
      <w:r w:rsidRPr="00747621">
        <w:rPr>
          <w:rFonts w:ascii="Outfit" w:eastAsia="Arial" w:hAnsi="Outfit" w:cs="Arial"/>
        </w:rPr>
        <w:t xml:space="preserve"> </w:t>
      </w:r>
      <w:proofErr w:type="spellStart"/>
      <w:r w:rsidRPr="00747621">
        <w:rPr>
          <w:rFonts w:ascii="Outfit" w:eastAsia="Arial" w:hAnsi="Outfit" w:cs="Arial"/>
        </w:rPr>
        <w:t>connects</w:t>
      </w:r>
      <w:proofErr w:type="spellEnd"/>
      <w:r w:rsidRPr="00747621">
        <w:rPr>
          <w:rFonts w:ascii="Outfit" w:eastAsia="Arial" w:hAnsi="Outfit" w:cs="Arial"/>
        </w:rPr>
        <w:t xml:space="preserve"> international </w:t>
      </w:r>
      <w:proofErr w:type="spellStart"/>
      <w:r w:rsidRPr="00747621">
        <w:rPr>
          <w:rFonts w:ascii="Outfit" w:eastAsia="Arial" w:hAnsi="Outfit" w:cs="Arial"/>
        </w:rPr>
        <w:t>buyers</w:t>
      </w:r>
      <w:proofErr w:type="spellEnd"/>
      <w:r w:rsidRPr="00747621">
        <w:rPr>
          <w:rFonts w:ascii="Outfit" w:eastAsia="Arial" w:hAnsi="Outfit" w:cs="Arial"/>
        </w:rPr>
        <w:t xml:space="preserve"> with </w:t>
      </w:r>
      <w:proofErr w:type="spellStart"/>
      <w:r w:rsidRPr="00747621">
        <w:rPr>
          <w:rFonts w:ascii="Outfit" w:eastAsia="Arial" w:hAnsi="Outfit" w:cs="Arial"/>
        </w:rPr>
        <w:t>verified</w:t>
      </w:r>
      <w:proofErr w:type="spellEnd"/>
      <w:r w:rsidRPr="00747621">
        <w:rPr>
          <w:rFonts w:ascii="Outfit" w:eastAsia="Arial" w:hAnsi="Outfit" w:cs="Arial"/>
        </w:rPr>
        <w:t xml:space="preserve"> French </w:t>
      </w:r>
      <w:proofErr w:type="spellStart"/>
      <w:r w:rsidRPr="00747621">
        <w:rPr>
          <w:rFonts w:ascii="Outfit" w:eastAsia="Arial" w:hAnsi="Outfit" w:cs="Arial"/>
        </w:rPr>
        <w:t>suppliers</w:t>
      </w:r>
      <w:proofErr w:type="spellEnd"/>
      <w:r w:rsidRPr="00747621">
        <w:rPr>
          <w:rFonts w:ascii="Outfit" w:eastAsia="Arial" w:hAnsi="Outfit" w:cs="Arial"/>
        </w:rPr>
        <w:t>.</w:t>
      </w:r>
      <w:r>
        <w:rPr>
          <w:rFonts w:ascii="Outfit" w:eastAsia="Arial" w:hAnsi="Outfit" w:cs="Arial"/>
          <w:i/>
          <w:iCs/>
        </w:rPr>
        <w:t xml:space="preserve"> </w:t>
      </w:r>
      <w:r>
        <w:rPr>
          <w:rFonts w:ascii="Outfit" w:eastAsia="Arial" w:hAnsi="Outfit" w:cs="Arial"/>
        </w:rPr>
        <w:t xml:space="preserve"> </w:t>
      </w:r>
      <w:r w:rsidRPr="00B668E2">
        <w:rPr>
          <w:rFonts w:ascii="Outfit" w:eastAsia="Arial" w:hAnsi="Outfit" w:cs="Arial"/>
          <w:b/>
          <w:bCs/>
        </w:rPr>
        <w:t xml:space="preserve">Axel Baroux, </w:t>
      </w:r>
      <w:proofErr w:type="spellStart"/>
      <w:r w:rsidRPr="00B668E2">
        <w:rPr>
          <w:rFonts w:ascii="Outfit" w:eastAsia="Arial" w:hAnsi="Outfit" w:cs="Arial"/>
          <w:b/>
          <w:bCs/>
        </w:rPr>
        <w:t>Managing</w:t>
      </w:r>
      <w:proofErr w:type="spellEnd"/>
      <w:r w:rsidRPr="00B668E2">
        <w:rPr>
          <w:rFonts w:ascii="Outfit" w:eastAsia="Arial" w:hAnsi="Outfit" w:cs="Arial"/>
          <w:b/>
          <w:bCs/>
        </w:rPr>
        <w:t xml:space="preserve"> Director of Business France Near &amp; Middle East</w:t>
      </w:r>
      <w:r>
        <w:rPr>
          <w:rFonts w:ascii="Outfit" w:eastAsia="Arial" w:hAnsi="Outfit" w:cs="Arial"/>
        </w:rPr>
        <w:t xml:space="preserve"> </w:t>
      </w:r>
      <w:proofErr w:type="spellStart"/>
      <w:r>
        <w:rPr>
          <w:rFonts w:ascii="Outfit" w:eastAsia="Arial" w:hAnsi="Outfit" w:cs="Arial"/>
        </w:rPr>
        <w:t>stated</w:t>
      </w:r>
      <w:proofErr w:type="spellEnd"/>
      <w:r>
        <w:rPr>
          <w:rFonts w:ascii="Outfit" w:eastAsia="Arial" w:hAnsi="Outfit" w:cs="Arial"/>
        </w:rPr>
        <w:t xml:space="preserve"> : </w:t>
      </w:r>
      <w:r w:rsidRPr="00477FDD">
        <w:rPr>
          <w:rFonts w:ascii="Outfit" w:eastAsia="Arial" w:hAnsi="Outfit" w:cs="Arial"/>
        </w:rPr>
        <w:t xml:space="preserve">’’ </w:t>
      </w:r>
      <w:proofErr w:type="spellStart"/>
      <w:r w:rsidRPr="00437B79">
        <w:rPr>
          <w:rFonts w:ascii="Outfit" w:eastAsia="Arial" w:hAnsi="Outfit" w:cs="Arial"/>
          <w:i/>
          <w:iCs/>
        </w:rPr>
        <w:t>We</w:t>
      </w:r>
      <w:proofErr w:type="spellEnd"/>
      <w:r w:rsidRPr="00437B79">
        <w:rPr>
          <w:rFonts w:ascii="Outfit" w:eastAsia="Arial" w:hAnsi="Outfit" w:cs="Arial"/>
          <w:i/>
          <w:iCs/>
        </w:rPr>
        <w:t xml:space="preserve"> are </w:t>
      </w:r>
      <w:proofErr w:type="spellStart"/>
      <w:r w:rsidRPr="00437B79">
        <w:rPr>
          <w:rFonts w:ascii="Outfit" w:eastAsia="Arial" w:hAnsi="Outfit" w:cs="Arial"/>
          <w:i/>
          <w:iCs/>
        </w:rPr>
        <w:t>delighted</w:t>
      </w:r>
      <w:proofErr w:type="spellEnd"/>
      <w:r w:rsidRPr="00437B79">
        <w:rPr>
          <w:rFonts w:ascii="Outfit" w:eastAsia="Arial" w:hAnsi="Outfit" w:cs="Arial"/>
          <w:i/>
          <w:iCs/>
        </w:rPr>
        <w:t xml:space="preserve"> to launch and expand </w:t>
      </w:r>
      <w:proofErr w:type="spellStart"/>
      <w:r w:rsidRPr="00437B79">
        <w:rPr>
          <w:rFonts w:ascii="Outfit" w:eastAsia="Arial" w:hAnsi="Outfit" w:cs="Arial"/>
          <w:i/>
          <w:iCs/>
        </w:rPr>
        <w:t>access</w:t>
      </w:r>
      <w:proofErr w:type="spellEnd"/>
      <w:r w:rsidRPr="00437B79">
        <w:rPr>
          <w:rFonts w:ascii="Outfit" w:eastAsia="Arial" w:hAnsi="Outfit" w:cs="Arial"/>
          <w:i/>
          <w:iCs/>
        </w:rPr>
        <w:t xml:space="preserve"> to the Business France Marketplace, </w:t>
      </w:r>
      <w:proofErr w:type="spellStart"/>
      <w:r w:rsidRPr="00437B79">
        <w:rPr>
          <w:rFonts w:ascii="Outfit" w:eastAsia="Arial" w:hAnsi="Outfit" w:cs="Arial"/>
          <w:i/>
          <w:iCs/>
        </w:rPr>
        <w:t>offering</w:t>
      </w:r>
      <w:proofErr w:type="spellEnd"/>
      <w:r w:rsidRPr="00437B79">
        <w:rPr>
          <w:rFonts w:ascii="Outfit" w:eastAsia="Arial" w:hAnsi="Outfit" w:cs="Arial"/>
          <w:i/>
          <w:iCs/>
        </w:rPr>
        <w:t xml:space="preserve"> over 20,000 premium </w:t>
      </w:r>
      <w:proofErr w:type="spellStart"/>
      <w:r w:rsidRPr="00437B79">
        <w:rPr>
          <w:rFonts w:ascii="Outfit" w:eastAsia="Arial" w:hAnsi="Outfit" w:cs="Arial"/>
          <w:i/>
          <w:iCs/>
        </w:rPr>
        <w:t>food</w:t>
      </w:r>
      <w:proofErr w:type="spellEnd"/>
      <w:r w:rsidRPr="00437B79">
        <w:rPr>
          <w:rFonts w:ascii="Outfit" w:eastAsia="Arial" w:hAnsi="Outfit" w:cs="Arial"/>
          <w:i/>
          <w:iCs/>
        </w:rPr>
        <w:t xml:space="preserve"> and </w:t>
      </w:r>
      <w:proofErr w:type="spellStart"/>
      <w:r w:rsidRPr="00437B79">
        <w:rPr>
          <w:rFonts w:ascii="Outfit" w:eastAsia="Arial" w:hAnsi="Outfit" w:cs="Arial"/>
          <w:i/>
          <w:iCs/>
        </w:rPr>
        <w:t>beverage</w:t>
      </w:r>
      <w:proofErr w:type="spellEnd"/>
      <w:r w:rsidRPr="00437B79">
        <w:rPr>
          <w:rFonts w:ascii="Outfit" w:eastAsia="Arial" w:hAnsi="Outfit" w:cs="Arial"/>
          <w:i/>
          <w:iCs/>
        </w:rPr>
        <w:t xml:space="preserve"> </w:t>
      </w:r>
      <w:proofErr w:type="spellStart"/>
      <w:r w:rsidRPr="00437B79">
        <w:rPr>
          <w:rFonts w:ascii="Outfit" w:eastAsia="Arial" w:hAnsi="Outfit" w:cs="Arial"/>
          <w:i/>
          <w:iCs/>
        </w:rPr>
        <w:t>references</w:t>
      </w:r>
      <w:proofErr w:type="spellEnd"/>
      <w:r w:rsidRPr="00437B79">
        <w:rPr>
          <w:rFonts w:ascii="Outfit" w:eastAsia="Arial" w:hAnsi="Outfit" w:cs="Arial"/>
          <w:i/>
          <w:iCs/>
        </w:rPr>
        <w:t xml:space="preserve">. This </w:t>
      </w:r>
      <w:proofErr w:type="spellStart"/>
      <w:r w:rsidRPr="00437B79">
        <w:rPr>
          <w:rFonts w:ascii="Outfit" w:eastAsia="Arial" w:hAnsi="Outfit" w:cs="Arial"/>
          <w:i/>
          <w:iCs/>
        </w:rPr>
        <w:t>government-backed</w:t>
      </w:r>
      <w:proofErr w:type="spellEnd"/>
      <w:r w:rsidRPr="00437B79">
        <w:rPr>
          <w:rFonts w:ascii="Outfit" w:eastAsia="Arial" w:hAnsi="Outfit" w:cs="Arial"/>
          <w:i/>
          <w:iCs/>
        </w:rPr>
        <w:t xml:space="preserve"> platform </w:t>
      </w:r>
      <w:proofErr w:type="spellStart"/>
      <w:r w:rsidRPr="00437B79">
        <w:rPr>
          <w:rFonts w:ascii="Outfit" w:eastAsia="Arial" w:hAnsi="Outfit" w:cs="Arial"/>
          <w:i/>
          <w:iCs/>
        </w:rPr>
        <w:t>provides</w:t>
      </w:r>
      <w:proofErr w:type="spellEnd"/>
      <w:r w:rsidRPr="00437B79">
        <w:rPr>
          <w:rFonts w:ascii="Outfit" w:eastAsia="Arial" w:hAnsi="Outfit" w:cs="Arial"/>
          <w:i/>
          <w:iCs/>
        </w:rPr>
        <w:t xml:space="preserve"> a </w:t>
      </w:r>
      <w:proofErr w:type="spellStart"/>
      <w:r w:rsidRPr="00437B79">
        <w:rPr>
          <w:rFonts w:ascii="Outfit" w:eastAsia="Arial" w:hAnsi="Outfit" w:cs="Arial"/>
          <w:i/>
          <w:iCs/>
        </w:rPr>
        <w:t>secure</w:t>
      </w:r>
      <w:proofErr w:type="spellEnd"/>
      <w:r w:rsidRPr="00437B79">
        <w:rPr>
          <w:rFonts w:ascii="Outfit" w:eastAsia="Arial" w:hAnsi="Outfit" w:cs="Arial"/>
          <w:i/>
          <w:iCs/>
        </w:rPr>
        <w:t xml:space="preserve"> and </w:t>
      </w:r>
      <w:proofErr w:type="spellStart"/>
      <w:r w:rsidRPr="00437B79">
        <w:rPr>
          <w:rFonts w:ascii="Outfit" w:eastAsia="Arial" w:hAnsi="Outfit" w:cs="Arial"/>
          <w:i/>
          <w:iCs/>
        </w:rPr>
        <w:t>dynamic</w:t>
      </w:r>
      <w:proofErr w:type="spellEnd"/>
      <w:r w:rsidRPr="00437B79">
        <w:rPr>
          <w:rFonts w:ascii="Outfit" w:eastAsia="Arial" w:hAnsi="Outfit" w:cs="Arial"/>
          <w:i/>
          <w:iCs/>
        </w:rPr>
        <w:t xml:space="preserve"> </w:t>
      </w:r>
      <w:proofErr w:type="spellStart"/>
      <w:r w:rsidRPr="00437B79">
        <w:rPr>
          <w:rFonts w:ascii="Outfit" w:eastAsia="Arial" w:hAnsi="Outfit" w:cs="Arial"/>
          <w:i/>
          <w:iCs/>
        </w:rPr>
        <w:t>space</w:t>
      </w:r>
      <w:proofErr w:type="spellEnd"/>
      <w:r w:rsidRPr="00437B79">
        <w:rPr>
          <w:rFonts w:ascii="Outfit" w:eastAsia="Arial" w:hAnsi="Outfit" w:cs="Arial"/>
          <w:i/>
          <w:iCs/>
        </w:rPr>
        <w:t xml:space="preserve"> to explore the </w:t>
      </w:r>
      <w:proofErr w:type="spellStart"/>
      <w:r w:rsidRPr="00437B79">
        <w:rPr>
          <w:rFonts w:ascii="Outfit" w:eastAsia="Arial" w:hAnsi="Outfit" w:cs="Arial"/>
          <w:i/>
          <w:iCs/>
        </w:rPr>
        <w:t>latest</w:t>
      </w:r>
      <w:proofErr w:type="spellEnd"/>
      <w:r w:rsidRPr="00437B79">
        <w:rPr>
          <w:rFonts w:ascii="Outfit" w:eastAsia="Arial" w:hAnsi="Outfit" w:cs="Arial"/>
          <w:i/>
          <w:iCs/>
        </w:rPr>
        <w:t xml:space="preserve"> French innovations, </w:t>
      </w:r>
      <w:proofErr w:type="spellStart"/>
      <w:r w:rsidRPr="00437B79">
        <w:rPr>
          <w:rFonts w:ascii="Outfit" w:eastAsia="Arial" w:hAnsi="Outfit" w:cs="Arial"/>
          <w:i/>
          <w:iCs/>
        </w:rPr>
        <w:t>market</w:t>
      </w:r>
      <w:proofErr w:type="spellEnd"/>
      <w:r w:rsidRPr="00437B79">
        <w:rPr>
          <w:rFonts w:ascii="Outfit" w:eastAsia="Arial" w:hAnsi="Outfit" w:cs="Arial"/>
          <w:i/>
          <w:iCs/>
        </w:rPr>
        <w:t xml:space="preserve"> trends, and </w:t>
      </w:r>
      <w:proofErr w:type="spellStart"/>
      <w:r w:rsidRPr="00437B79">
        <w:rPr>
          <w:rFonts w:ascii="Outfit" w:eastAsia="Arial" w:hAnsi="Outfit" w:cs="Arial"/>
          <w:i/>
          <w:iCs/>
        </w:rPr>
        <w:t>trade</w:t>
      </w:r>
      <w:proofErr w:type="spellEnd"/>
      <w:r w:rsidRPr="00437B79">
        <w:rPr>
          <w:rFonts w:ascii="Outfit" w:eastAsia="Arial" w:hAnsi="Outfit" w:cs="Arial"/>
          <w:i/>
          <w:iCs/>
        </w:rPr>
        <w:t xml:space="preserve"> </w:t>
      </w:r>
      <w:proofErr w:type="spellStart"/>
      <w:r w:rsidRPr="00437B79">
        <w:rPr>
          <w:rFonts w:ascii="Outfit" w:eastAsia="Arial" w:hAnsi="Outfit" w:cs="Arial"/>
          <w:i/>
          <w:iCs/>
        </w:rPr>
        <w:t>opportunities</w:t>
      </w:r>
      <w:proofErr w:type="spellEnd"/>
      <w:r w:rsidRPr="00437B79">
        <w:rPr>
          <w:rFonts w:ascii="Outfit" w:eastAsia="Arial" w:hAnsi="Outfit" w:cs="Arial"/>
          <w:i/>
          <w:iCs/>
        </w:rPr>
        <w:t xml:space="preserve">. With </w:t>
      </w:r>
      <w:proofErr w:type="spellStart"/>
      <w:r>
        <w:rPr>
          <w:rFonts w:ascii="Outfit" w:eastAsia="Arial" w:hAnsi="Outfit" w:cs="Arial"/>
          <w:i/>
          <w:iCs/>
        </w:rPr>
        <w:t>nearly</w:t>
      </w:r>
      <w:proofErr w:type="spellEnd"/>
      <w:r>
        <w:rPr>
          <w:rFonts w:ascii="Outfit" w:eastAsia="Arial" w:hAnsi="Outfit" w:cs="Arial"/>
          <w:i/>
          <w:iCs/>
        </w:rPr>
        <w:t xml:space="preserve"> </w:t>
      </w:r>
      <w:r w:rsidRPr="00437B79">
        <w:rPr>
          <w:rFonts w:ascii="Outfit" w:eastAsia="Arial" w:hAnsi="Outfit" w:cs="Arial"/>
          <w:i/>
          <w:iCs/>
        </w:rPr>
        <w:t>3</w:t>
      </w:r>
      <w:r>
        <w:rPr>
          <w:rFonts w:ascii="Outfit" w:eastAsia="Arial" w:hAnsi="Outfit" w:cs="Arial"/>
          <w:i/>
          <w:iCs/>
        </w:rPr>
        <w:t>50</w:t>
      </w:r>
      <w:r w:rsidRPr="00437B79">
        <w:rPr>
          <w:rFonts w:ascii="Outfit" w:eastAsia="Arial" w:hAnsi="Outfit" w:cs="Arial"/>
          <w:i/>
          <w:iCs/>
        </w:rPr>
        <w:t xml:space="preserve"> </w:t>
      </w:r>
      <w:proofErr w:type="spellStart"/>
      <w:r w:rsidRPr="00437B79">
        <w:rPr>
          <w:rFonts w:ascii="Outfit" w:eastAsia="Arial" w:hAnsi="Outfit" w:cs="Arial"/>
          <w:i/>
          <w:iCs/>
        </w:rPr>
        <w:t>buyers</w:t>
      </w:r>
      <w:proofErr w:type="spellEnd"/>
      <w:r w:rsidRPr="00437B79">
        <w:rPr>
          <w:rFonts w:ascii="Outfit" w:eastAsia="Arial" w:hAnsi="Outfit" w:cs="Arial"/>
          <w:i/>
          <w:iCs/>
        </w:rPr>
        <w:t xml:space="preserve"> </w:t>
      </w:r>
      <w:proofErr w:type="spellStart"/>
      <w:r w:rsidRPr="00437B79">
        <w:rPr>
          <w:rFonts w:ascii="Outfit" w:eastAsia="Arial" w:hAnsi="Outfit" w:cs="Arial"/>
          <w:i/>
          <w:iCs/>
        </w:rPr>
        <w:t>from</w:t>
      </w:r>
      <w:proofErr w:type="spellEnd"/>
      <w:r w:rsidRPr="00437B79">
        <w:rPr>
          <w:rFonts w:ascii="Outfit" w:eastAsia="Arial" w:hAnsi="Outfit" w:cs="Arial"/>
          <w:i/>
          <w:iCs/>
        </w:rPr>
        <w:t xml:space="preserve"> the Near &amp; Middle East </w:t>
      </w:r>
      <w:proofErr w:type="spellStart"/>
      <w:r w:rsidRPr="00437B79">
        <w:rPr>
          <w:rFonts w:ascii="Outfit" w:eastAsia="Arial" w:hAnsi="Outfit" w:cs="Arial"/>
          <w:i/>
          <w:iCs/>
        </w:rPr>
        <w:t>already</w:t>
      </w:r>
      <w:proofErr w:type="spellEnd"/>
      <w:r w:rsidRPr="00437B79">
        <w:rPr>
          <w:rFonts w:ascii="Outfit" w:eastAsia="Arial" w:hAnsi="Outfit" w:cs="Arial"/>
          <w:i/>
          <w:iCs/>
        </w:rPr>
        <w:t xml:space="preserve"> </w:t>
      </w:r>
      <w:proofErr w:type="spellStart"/>
      <w:r w:rsidRPr="00437B79">
        <w:rPr>
          <w:rFonts w:ascii="Outfit" w:eastAsia="Arial" w:hAnsi="Outfit" w:cs="Arial"/>
          <w:i/>
          <w:iCs/>
        </w:rPr>
        <w:t>registered</w:t>
      </w:r>
      <w:proofErr w:type="spellEnd"/>
      <w:r w:rsidRPr="00437B79">
        <w:rPr>
          <w:rFonts w:ascii="Outfit" w:eastAsia="Arial" w:hAnsi="Outfit" w:cs="Arial"/>
          <w:i/>
          <w:iCs/>
        </w:rPr>
        <w:t xml:space="preserve">, the platform </w:t>
      </w:r>
      <w:proofErr w:type="spellStart"/>
      <w:r w:rsidRPr="00437B79">
        <w:rPr>
          <w:rFonts w:ascii="Outfit" w:eastAsia="Arial" w:hAnsi="Outfit" w:cs="Arial"/>
          <w:i/>
          <w:iCs/>
        </w:rPr>
        <w:t>is</w:t>
      </w:r>
      <w:proofErr w:type="spellEnd"/>
      <w:r w:rsidRPr="00437B79">
        <w:rPr>
          <w:rFonts w:ascii="Outfit" w:eastAsia="Arial" w:hAnsi="Outfit" w:cs="Arial"/>
          <w:i/>
          <w:iCs/>
        </w:rPr>
        <w:t xml:space="preserve"> </w:t>
      </w:r>
      <w:proofErr w:type="spellStart"/>
      <w:r w:rsidRPr="00437B79">
        <w:rPr>
          <w:rFonts w:ascii="Outfit" w:eastAsia="Arial" w:hAnsi="Outfit" w:cs="Arial"/>
          <w:i/>
          <w:iCs/>
        </w:rPr>
        <w:t>actively</w:t>
      </w:r>
      <w:proofErr w:type="spellEnd"/>
      <w:r w:rsidRPr="00437B79">
        <w:rPr>
          <w:rFonts w:ascii="Outfit" w:eastAsia="Arial" w:hAnsi="Outfit" w:cs="Arial"/>
          <w:i/>
          <w:iCs/>
        </w:rPr>
        <w:t xml:space="preserve"> </w:t>
      </w:r>
      <w:proofErr w:type="spellStart"/>
      <w:r w:rsidRPr="00437B79">
        <w:rPr>
          <w:rFonts w:ascii="Outfit" w:eastAsia="Arial" w:hAnsi="Outfit" w:cs="Arial"/>
          <w:i/>
          <w:iCs/>
        </w:rPr>
        <w:t>strengthening</w:t>
      </w:r>
      <w:proofErr w:type="spellEnd"/>
      <w:r w:rsidRPr="00437B79">
        <w:rPr>
          <w:rFonts w:ascii="Outfit" w:eastAsia="Arial" w:hAnsi="Outfit" w:cs="Arial"/>
          <w:i/>
          <w:iCs/>
        </w:rPr>
        <w:t xml:space="preserve"> business connections </w:t>
      </w:r>
      <w:proofErr w:type="spellStart"/>
      <w:r w:rsidRPr="00437B79">
        <w:rPr>
          <w:rFonts w:ascii="Outfit" w:eastAsia="Arial" w:hAnsi="Outfit" w:cs="Arial"/>
          <w:i/>
          <w:iCs/>
        </w:rPr>
        <w:t>across</w:t>
      </w:r>
      <w:proofErr w:type="spellEnd"/>
      <w:r w:rsidRPr="00437B79">
        <w:rPr>
          <w:rFonts w:ascii="Outfit" w:eastAsia="Arial" w:hAnsi="Outfit" w:cs="Arial"/>
          <w:i/>
          <w:iCs/>
        </w:rPr>
        <w:t xml:space="preserve"> the </w:t>
      </w:r>
      <w:proofErr w:type="spellStart"/>
      <w:r w:rsidRPr="00437B79">
        <w:rPr>
          <w:rFonts w:ascii="Outfit" w:eastAsia="Arial" w:hAnsi="Outfit" w:cs="Arial"/>
          <w:i/>
          <w:iCs/>
        </w:rPr>
        <w:t>region</w:t>
      </w:r>
      <w:proofErr w:type="spellEnd"/>
      <w:r w:rsidRPr="00477FDD">
        <w:rPr>
          <w:rFonts w:ascii="Outfit" w:eastAsia="Arial" w:hAnsi="Outfit" w:cs="Arial"/>
        </w:rPr>
        <w:t>’’</w:t>
      </w:r>
      <w:r>
        <w:rPr>
          <w:rFonts w:ascii="Outfit" w:eastAsia="Arial" w:hAnsi="Outfit" w:cs="Arial"/>
        </w:rPr>
        <w:t>.</w:t>
      </w:r>
    </w:p>
    <w:p w14:paraId="45546B89" w14:textId="77777777" w:rsidR="00C2516B" w:rsidRPr="00477FDD" w:rsidRDefault="00C2516B" w:rsidP="00477FDD">
      <w:pPr>
        <w:rPr>
          <w:rFonts w:ascii="Outfit" w:eastAsia="Arial" w:hAnsi="Outfit" w:cs="Arial"/>
        </w:rPr>
      </w:pPr>
    </w:p>
    <w:p w14:paraId="3A0ECD5A" w14:textId="77777777" w:rsidR="00D60151" w:rsidRPr="00D60151" w:rsidRDefault="00D60151" w:rsidP="00D60151">
      <w:pPr>
        <w:spacing w:before="240" w:after="240"/>
        <w:rPr>
          <w:rFonts w:ascii="Outfit" w:hAnsi="Outfit"/>
          <w:b/>
          <w:bCs/>
        </w:rPr>
      </w:pPr>
      <w:r w:rsidRPr="00D60151">
        <w:rPr>
          <w:rFonts w:ascii="Outfit" w:hAnsi="Outfit"/>
          <w:b/>
          <w:bCs/>
        </w:rPr>
        <w:t xml:space="preserve">Live </w:t>
      </w:r>
      <w:proofErr w:type="spellStart"/>
      <w:r w:rsidRPr="00D60151">
        <w:rPr>
          <w:rFonts w:ascii="Outfit" w:hAnsi="Outfit"/>
          <w:b/>
          <w:bCs/>
        </w:rPr>
        <w:t>culinary</w:t>
      </w:r>
      <w:proofErr w:type="spellEnd"/>
      <w:r w:rsidRPr="00D60151">
        <w:rPr>
          <w:rFonts w:ascii="Outfit" w:hAnsi="Outfit"/>
          <w:b/>
          <w:bCs/>
        </w:rPr>
        <w:t xml:space="preserve"> </w:t>
      </w:r>
      <w:proofErr w:type="spellStart"/>
      <w:r w:rsidRPr="00D60151">
        <w:rPr>
          <w:rFonts w:ascii="Outfit" w:hAnsi="Outfit"/>
          <w:b/>
          <w:bCs/>
        </w:rPr>
        <w:t>experiences</w:t>
      </w:r>
      <w:proofErr w:type="spellEnd"/>
      <w:r w:rsidRPr="00D60151">
        <w:rPr>
          <w:rFonts w:ascii="Outfit" w:hAnsi="Outfit"/>
          <w:b/>
          <w:bCs/>
        </w:rPr>
        <w:t xml:space="preserve"> &amp; interactive </w:t>
      </w:r>
      <w:proofErr w:type="spellStart"/>
      <w:r w:rsidRPr="00D60151">
        <w:rPr>
          <w:rFonts w:ascii="Outfit" w:hAnsi="Outfit"/>
          <w:b/>
          <w:bCs/>
        </w:rPr>
        <w:t>activities</w:t>
      </w:r>
      <w:proofErr w:type="spellEnd"/>
    </w:p>
    <w:p w14:paraId="64E8CAE3" w14:textId="77777777" w:rsidR="00D60151" w:rsidRPr="00D60151" w:rsidRDefault="00D60151" w:rsidP="00D60151">
      <w:pPr>
        <w:spacing w:before="240" w:after="240"/>
        <w:rPr>
          <w:rFonts w:ascii="Outfit" w:hAnsi="Outfit"/>
        </w:rPr>
      </w:pPr>
      <w:proofErr w:type="spellStart"/>
      <w:r w:rsidRPr="00D60151">
        <w:rPr>
          <w:rFonts w:ascii="Outfit" w:hAnsi="Outfit"/>
        </w:rPr>
        <w:t>Visitors</w:t>
      </w:r>
      <w:proofErr w:type="spellEnd"/>
      <w:r w:rsidRPr="00D60151">
        <w:rPr>
          <w:rFonts w:ascii="Outfit" w:hAnsi="Outfit"/>
        </w:rPr>
        <w:t xml:space="preserve"> to the French </w:t>
      </w:r>
      <w:proofErr w:type="spellStart"/>
      <w:r w:rsidRPr="00D60151">
        <w:rPr>
          <w:rFonts w:ascii="Outfit" w:hAnsi="Outfit"/>
        </w:rPr>
        <w:t>Pavilion</w:t>
      </w:r>
      <w:proofErr w:type="spellEnd"/>
      <w:r w:rsidRPr="00D60151">
        <w:rPr>
          <w:rFonts w:ascii="Outfit" w:hAnsi="Outfit"/>
        </w:rPr>
        <w:t xml:space="preserve"> </w:t>
      </w:r>
      <w:proofErr w:type="spellStart"/>
      <w:r w:rsidRPr="00D60151">
        <w:rPr>
          <w:rFonts w:ascii="Outfit" w:hAnsi="Outfit"/>
        </w:rPr>
        <w:t>will</w:t>
      </w:r>
      <w:proofErr w:type="spellEnd"/>
      <w:r w:rsidRPr="00D60151">
        <w:rPr>
          <w:rFonts w:ascii="Outfit" w:hAnsi="Outfit"/>
        </w:rPr>
        <w:t xml:space="preserve"> </w:t>
      </w:r>
      <w:proofErr w:type="spellStart"/>
      <w:r w:rsidRPr="00D60151">
        <w:rPr>
          <w:rFonts w:ascii="Outfit" w:hAnsi="Outfit"/>
        </w:rPr>
        <w:t>embark</w:t>
      </w:r>
      <w:proofErr w:type="spellEnd"/>
      <w:r w:rsidRPr="00D60151">
        <w:rPr>
          <w:rFonts w:ascii="Outfit" w:hAnsi="Outfit"/>
        </w:rPr>
        <w:t xml:space="preserve"> on a </w:t>
      </w:r>
      <w:proofErr w:type="spellStart"/>
      <w:r w:rsidRPr="00D60151">
        <w:rPr>
          <w:rFonts w:ascii="Outfit" w:hAnsi="Outfit"/>
        </w:rPr>
        <w:t>gastronomic</w:t>
      </w:r>
      <w:proofErr w:type="spellEnd"/>
      <w:r w:rsidRPr="00D60151">
        <w:rPr>
          <w:rFonts w:ascii="Outfit" w:hAnsi="Outfit"/>
        </w:rPr>
        <w:t xml:space="preserve"> </w:t>
      </w:r>
      <w:proofErr w:type="spellStart"/>
      <w:r w:rsidRPr="00D60151">
        <w:rPr>
          <w:rFonts w:ascii="Outfit" w:hAnsi="Outfit"/>
        </w:rPr>
        <w:t>journey</w:t>
      </w:r>
      <w:proofErr w:type="spellEnd"/>
      <w:r w:rsidRPr="00D60151">
        <w:rPr>
          <w:rFonts w:ascii="Outfit" w:hAnsi="Outfit"/>
        </w:rPr>
        <w:t xml:space="preserve">, </w:t>
      </w:r>
      <w:proofErr w:type="spellStart"/>
      <w:r w:rsidRPr="00D60151">
        <w:rPr>
          <w:rFonts w:ascii="Outfit" w:hAnsi="Outfit"/>
        </w:rPr>
        <w:t>experiencing</w:t>
      </w:r>
      <w:proofErr w:type="spellEnd"/>
      <w:r w:rsidRPr="00D60151">
        <w:rPr>
          <w:rFonts w:ascii="Outfit" w:hAnsi="Outfit"/>
        </w:rPr>
        <w:t xml:space="preserve"> the </w:t>
      </w:r>
      <w:proofErr w:type="spellStart"/>
      <w:r w:rsidRPr="00D60151">
        <w:rPr>
          <w:rFonts w:ascii="Outfit" w:hAnsi="Outfit"/>
        </w:rPr>
        <w:t>creativity</w:t>
      </w:r>
      <w:proofErr w:type="spellEnd"/>
      <w:r w:rsidRPr="00D60151">
        <w:rPr>
          <w:rFonts w:ascii="Outfit" w:hAnsi="Outfit"/>
        </w:rPr>
        <w:t xml:space="preserve"> and expertise of French cuisine </w:t>
      </w:r>
      <w:proofErr w:type="spellStart"/>
      <w:r w:rsidRPr="00D60151">
        <w:rPr>
          <w:rFonts w:ascii="Outfit" w:hAnsi="Outfit"/>
        </w:rPr>
        <w:t>through</w:t>
      </w:r>
      <w:proofErr w:type="spellEnd"/>
      <w:r w:rsidRPr="00D60151">
        <w:rPr>
          <w:rFonts w:ascii="Outfit" w:hAnsi="Outfit"/>
        </w:rPr>
        <w:t xml:space="preserve"> live cooking </w:t>
      </w:r>
      <w:proofErr w:type="spellStart"/>
      <w:r w:rsidRPr="00D60151">
        <w:rPr>
          <w:rFonts w:ascii="Outfit" w:hAnsi="Outfit"/>
        </w:rPr>
        <w:t>demonstrations</w:t>
      </w:r>
      <w:proofErr w:type="spellEnd"/>
      <w:r w:rsidRPr="00D60151">
        <w:rPr>
          <w:rFonts w:ascii="Outfit" w:hAnsi="Outfit"/>
        </w:rPr>
        <w:t xml:space="preserve">, </w:t>
      </w:r>
      <w:proofErr w:type="spellStart"/>
      <w:r w:rsidRPr="00D60151">
        <w:rPr>
          <w:rFonts w:ascii="Outfit" w:hAnsi="Outfit"/>
        </w:rPr>
        <w:t>product</w:t>
      </w:r>
      <w:proofErr w:type="spellEnd"/>
      <w:r w:rsidRPr="00D60151">
        <w:rPr>
          <w:rFonts w:ascii="Outfit" w:hAnsi="Outfit"/>
        </w:rPr>
        <w:t xml:space="preserve"> </w:t>
      </w:r>
      <w:proofErr w:type="spellStart"/>
      <w:r w:rsidRPr="00D60151">
        <w:rPr>
          <w:rFonts w:ascii="Outfit" w:hAnsi="Outfit"/>
        </w:rPr>
        <w:t>tastings</w:t>
      </w:r>
      <w:proofErr w:type="spellEnd"/>
      <w:r w:rsidRPr="00D60151">
        <w:rPr>
          <w:rFonts w:ascii="Outfit" w:hAnsi="Outfit"/>
        </w:rPr>
        <w:t xml:space="preserve">, and immersive </w:t>
      </w:r>
      <w:proofErr w:type="spellStart"/>
      <w:r w:rsidRPr="00D60151">
        <w:rPr>
          <w:rFonts w:ascii="Outfit" w:hAnsi="Outfit"/>
        </w:rPr>
        <w:t>culinary</w:t>
      </w:r>
      <w:proofErr w:type="spellEnd"/>
      <w:r w:rsidRPr="00D60151">
        <w:rPr>
          <w:rFonts w:ascii="Outfit" w:hAnsi="Outfit"/>
        </w:rPr>
        <w:t xml:space="preserve"> </w:t>
      </w:r>
      <w:proofErr w:type="spellStart"/>
      <w:r w:rsidRPr="00D60151">
        <w:rPr>
          <w:rFonts w:ascii="Outfit" w:hAnsi="Outfit"/>
        </w:rPr>
        <w:t>experiences</w:t>
      </w:r>
      <w:proofErr w:type="spellEnd"/>
      <w:r w:rsidRPr="00D60151">
        <w:rPr>
          <w:rFonts w:ascii="Outfit" w:hAnsi="Outfit"/>
        </w:rPr>
        <w:t>.</w:t>
      </w:r>
    </w:p>
    <w:p w14:paraId="51BC5475" w14:textId="77777777" w:rsidR="346D2F94" w:rsidRPr="00D60151" w:rsidRDefault="346D2F94" w:rsidP="00D60151">
      <w:pPr>
        <w:spacing w:before="240" w:after="240"/>
        <w:rPr>
          <w:rFonts w:ascii="Outfit" w:hAnsi="Outfit"/>
          <w:b/>
        </w:rPr>
      </w:pPr>
      <w:r w:rsidRPr="00D60151">
        <w:rPr>
          <w:rFonts w:ascii="Outfit" w:hAnsi="Outfit"/>
          <w:b/>
        </w:rPr>
        <w:t xml:space="preserve">Day </w:t>
      </w:r>
      <w:proofErr w:type="gramStart"/>
      <w:r w:rsidRPr="00D60151">
        <w:rPr>
          <w:rFonts w:ascii="Outfit" w:hAnsi="Outfit"/>
          <w:b/>
        </w:rPr>
        <w:t>1:</w:t>
      </w:r>
      <w:proofErr w:type="gramEnd"/>
      <w:r w:rsidRPr="00D60151">
        <w:rPr>
          <w:rFonts w:ascii="Outfit" w:hAnsi="Outfit"/>
          <w:b/>
        </w:rPr>
        <w:t xml:space="preserve"> A Grand </w:t>
      </w:r>
      <w:proofErr w:type="spellStart"/>
      <w:r w:rsidRPr="00D60151">
        <w:rPr>
          <w:rFonts w:ascii="Outfit" w:hAnsi="Outfit"/>
          <w:b/>
        </w:rPr>
        <w:t>Opening</w:t>
      </w:r>
      <w:proofErr w:type="spellEnd"/>
    </w:p>
    <w:p w14:paraId="4100FF38" w14:textId="77777777" w:rsidR="00D60151" w:rsidRPr="00D60151" w:rsidRDefault="00D60151" w:rsidP="00D60151">
      <w:pPr>
        <w:spacing w:before="240" w:after="240"/>
        <w:rPr>
          <w:rFonts w:ascii="Outfit" w:hAnsi="Outfit"/>
          <w:b/>
          <w:bCs/>
        </w:rPr>
      </w:pPr>
      <w:r w:rsidRPr="00D60151">
        <w:rPr>
          <w:rFonts w:ascii="Outfit" w:hAnsi="Outfit"/>
        </w:rPr>
        <w:t xml:space="preserve">The </w:t>
      </w:r>
      <w:proofErr w:type="spellStart"/>
      <w:r w:rsidRPr="00D60151">
        <w:rPr>
          <w:rFonts w:ascii="Outfit" w:hAnsi="Outfit"/>
        </w:rPr>
        <w:t>event</w:t>
      </w:r>
      <w:proofErr w:type="spellEnd"/>
      <w:r w:rsidRPr="00D60151">
        <w:rPr>
          <w:rFonts w:ascii="Outfit" w:hAnsi="Outfit"/>
        </w:rPr>
        <w:t xml:space="preserve"> </w:t>
      </w:r>
      <w:proofErr w:type="spellStart"/>
      <w:r w:rsidRPr="00D60151">
        <w:rPr>
          <w:rFonts w:ascii="Outfit" w:hAnsi="Outfit"/>
        </w:rPr>
        <w:t>will</w:t>
      </w:r>
      <w:proofErr w:type="spellEnd"/>
      <w:r w:rsidRPr="00D60151">
        <w:rPr>
          <w:rFonts w:ascii="Outfit" w:hAnsi="Outfit"/>
        </w:rPr>
        <w:t xml:space="preserve"> commence with a live cooking show </w:t>
      </w:r>
      <w:proofErr w:type="spellStart"/>
      <w:r w:rsidRPr="00D60151">
        <w:rPr>
          <w:rFonts w:ascii="Outfit" w:hAnsi="Outfit"/>
        </w:rPr>
        <w:t>hosted</w:t>
      </w:r>
      <w:proofErr w:type="spellEnd"/>
      <w:r w:rsidRPr="00D60151">
        <w:rPr>
          <w:rFonts w:ascii="Outfit" w:hAnsi="Outfit"/>
        </w:rPr>
        <w:t xml:space="preserve"> by an </w:t>
      </w:r>
      <w:proofErr w:type="spellStart"/>
      <w:r w:rsidRPr="00D60151">
        <w:rPr>
          <w:rFonts w:ascii="Outfit" w:hAnsi="Outfit"/>
        </w:rPr>
        <w:t>esteemed</w:t>
      </w:r>
      <w:proofErr w:type="spellEnd"/>
      <w:r w:rsidRPr="00D60151">
        <w:rPr>
          <w:rFonts w:ascii="Outfit" w:hAnsi="Outfit"/>
        </w:rPr>
        <w:t xml:space="preserve"> UAE-</w:t>
      </w:r>
      <w:proofErr w:type="spellStart"/>
      <w:r w:rsidRPr="00D60151">
        <w:rPr>
          <w:rFonts w:ascii="Outfit" w:hAnsi="Outfit"/>
        </w:rPr>
        <w:t>based</w:t>
      </w:r>
      <w:proofErr w:type="spellEnd"/>
      <w:r w:rsidRPr="00D60151">
        <w:rPr>
          <w:rFonts w:ascii="Outfit" w:hAnsi="Outfit"/>
        </w:rPr>
        <w:t xml:space="preserve"> </w:t>
      </w:r>
      <w:proofErr w:type="spellStart"/>
      <w:r w:rsidRPr="00D60151">
        <w:rPr>
          <w:rFonts w:ascii="Outfit" w:hAnsi="Outfit"/>
        </w:rPr>
        <w:t>presenter</w:t>
      </w:r>
      <w:proofErr w:type="spellEnd"/>
      <w:r w:rsidRPr="00D60151">
        <w:rPr>
          <w:rFonts w:ascii="Outfit" w:hAnsi="Outfit"/>
        </w:rPr>
        <w:t xml:space="preserve">, </w:t>
      </w:r>
      <w:proofErr w:type="spellStart"/>
      <w:r w:rsidRPr="00D60151">
        <w:rPr>
          <w:rFonts w:ascii="Outfit" w:hAnsi="Outfit"/>
        </w:rPr>
        <w:t>featuring</w:t>
      </w:r>
      <w:proofErr w:type="spellEnd"/>
      <w:r w:rsidRPr="00D60151">
        <w:rPr>
          <w:rFonts w:ascii="Outfit" w:hAnsi="Outfit"/>
        </w:rPr>
        <w:t xml:space="preserve"> French Chef Christophe Prud'homme, Director of </w:t>
      </w:r>
      <w:proofErr w:type="spellStart"/>
      <w:r w:rsidRPr="00D60151">
        <w:rPr>
          <w:rFonts w:ascii="Outfit" w:hAnsi="Outfit"/>
        </w:rPr>
        <w:t>Culinary</w:t>
      </w:r>
      <w:proofErr w:type="spellEnd"/>
      <w:r w:rsidRPr="00D60151">
        <w:rPr>
          <w:rFonts w:ascii="Outfit" w:hAnsi="Outfit"/>
        </w:rPr>
        <w:t xml:space="preserve"> Art at Millennium Plaza Downtown. </w:t>
      </w:r>
      <w:proofErr w:type="spellStart"/>
      <w:r w:rsidRPr="00D60151">
        <w:rPr>
          <w:rFonts w:ascii="Outfit" w:hAnsi="Outfit"/>
        </w:rPr>
        <w:t>Attendees</w:t>
      </w:r>
      <w:proofErr w:type="spellEnd"/>
      <w:r w:rsidRPr="00D60151">
        <w:rPr>
          <w:rFonts w:ascii="Outfit" w:hAnsi="Outfit"/>
        </w:rPr>
        <w:t xml:space="preserve"> </w:t>
      </w:r>
      <w:proofErr w:type="spellStart"/>
      <w:r w:rsidRPr="00D60151">
        <w:rPr>
          <w:rFonts w:ascii="Outfit" w:hAnsi="Outfit"/>
        </w:rPr>
        <w:t>will</w:t>
      </w:r>
      <w:proofErr w:type="spellEnd"/>
      <w:r w:rsidRPr="00D60151">
        <w:rPr>
          <w:rFonts w:ascii="Outfit" w:hAnsi="Outfit"/>
        </w:rPr>
        <w:t xml:space="preserve"> </w:t>
      </w:r>
      <w:proofErr w:type="spellStart"/>
      <w:r w:rsidRPr="00D60151">
        <w:rPr>
          <w:rFonts w:ascii="Outfit" w:hAnsi="Outfit"/>
        </w:rPr>
        <w:t>witness</w:t>
      </w:r>
      <w:proofErr w:type="spellEnd"/>
      <w:r w:rsidRPr="00D60151">
        <w:rPr>
          <w:rFonts w:ascii="Outfit" w:hAnsi="Outfit"/>
        </w:rPr>
        <w:t xml:space="preserve"> the </w:t>
      </w:r>
      <w:proofErr w:type="spellStart"/>
      <w:r w:rsidRPr="00D60151">
        <w:rPr>
          <w:rFonts w:ascii="Outfit" w:hAnsi="Outfit"/>
        </w:rPr>
        <w:t>artistry</w:t>
      </w:r>
      <w:proofErr w:type="spellEnd"/>
      <w:r w:rsidRPr="00D60151">
        <w:rPr>
          <w:rFonts w:ascii="Outfit" w:hAnsi="Outfit"/>
        </w:rPr>
        <w:t xml:space="preserve"> of French </w:t>
      </w:r>
      <w:proofErr w:type="spellStart"/>
      <w:r w:rsidRPr="00D60151">
        <w:rPr>
          <w:rFonts w:ascii="Outfit" w:hAnsi="Outfit"/>
        </w:rPr>
        <w:t>gastronomy</w:t>
      </w:r>
      <w:proofErr w:type="spellEnd"/>
      <w:r w:rsidRPr="00D60151">
        <w:rPr>
          <w:rFonts w:ascii="Outfit" w:hAnsi="Outfit"/>
        </w:rPr>
        <w:t xml:space="preserve"> </w:t>
      </w:r>
      <w:proofErr w:type="spellStart"/>
      <w:r w:rsidRPr="00D60151">
        <w:rPr>
          <w:rFonts w:ascii="Outfit" w:hAnsi="Outfit"/>
        </w:rPr>
        <w:t>through</w:t>
      </w:r>
      <w:proofErr w:type="spellEnd"/>
      <w:r w:rsidRPr="00D60151">
        <w:rPr>
          <w:rFonts w:ascii="Outfit" w:hAnsi="Outfit"/>
        </w:rPr>
        <w:t xml:space="preserve"> an exclusive </w:t>
      </w:r>
      <w:proofErr w:type="spellStart"/>
      <w:r w:rsidRPr="00D60151">
        <w:rPr>
          <w:rFonts w:ascii="Outfit" w:hAnsi="Outfit"/>
        </w:rPr>
        <w:t>product</w:t>
      </w:r>
      <w:proofErr w:type="spellEnd"/>
      <w:r w:rsidRPr="00D60151">
        <w:rPr>
          <w:rFonts w:ascii="Outfit" w:hAnsi="Outfit"/>
        </w:rPr>
        <w:t xml:space="preserve"> </w:t>
      </w:r>
      <w:proofErr w:type="spellStart"/>
      <w:r w:rsidRPr="00D60151">
        <w:rPr>
          <w:rFonts w:ascii="Outfit" w:hAnsi="Outfit"/>
        </w:rPr>
        <w:t>tasting</w:t>
      </w:r>
      <w:proofErr w:type="spellEnd"/>
      <w:r w:rsidRPr="00D60151">
        <w:rPr>
          <w:rFonts w:ascii="Outfit" w:hAnsi="Outfit"/>
        </w:rPr>
        <w:t xml:space="preserve"> session.</w:t>
      </w:r>
    </w:p>
    <w:p w14:paraId="5E4BE4B4" w14:textId="77777777" w:rsidR="00D60151" w:rsidRPr="00D60151" w:rsidRDefault="00D60151" w:rsidP="00D60151">
      <w:pPr>
        <w:spacing w:before="240" w:after="240"/>
        <w:rPr>
          <w:rFonts w:ascii="Outfit" w:hAnsi="Outfit"/>
          <w:b/>
          <w:bCs/>
        </w:rPr>
      </w:pPr>
      <w:r w:rsidRPr="00D60151">
        <w:rPr>
          <w:rFonts w:ascii="Outfit" w:hAnsi="Outfit"/>
          <w:b/>
          <w:bCs/>
        </w:rPr>
        <w:t xml:space="preserve">Day </w:t>
      </w:r>
      <w:proofErr w:type="gramStart"/>
      <w:r w:rsidRPr="00D60151">
        <w:rPr>
          <w:rFonts w:ascii="Outfit" w:hAnsi="Outfit"/>
          <w:b/>
          <w:bCs/>
        </w:rPr>
        <w:t>2:</w:t>
      </w:r>
      <w:proofErr w:type="gramEnd"/>
      <w:r w:rsidRPr="00D60151">
        <w:rPr>
          <w:rFonts w:ascii="Outfit" w:hAnsi="Outfit"/>
          <w:b/>
          <w:bCs/>
        </w:rPr>
        <w:t xml:space="preserve"> </w:t>
      </w:r>
      <w:proofErr w:type="spellStart"/>
      <w:r w:rsidRPr="00D60151">
        <w:rPr>
          <w:rFonts w:ascii="Outfit" w:hAnsi="Outfit"/>
          <w:b/>
          <w:bCs/>
        </w:rPr>
        <w:t>Culinary</w:t>
      </w:r>
      <w:proofErr w:type="spellEnd"/>
      <w:r w:rsidRPr="00D60151">
        <w:rPr>
          <w:rFonts w:ascii="Outfit" w:hAnsi="Outfit"/>
          <w:b/>
          <w:bCs/>
        </w:rPr>
        <w:t xml:space="preserve"> Fusion </w:t>
      </w:r>
      <w:proofErr w:type="spellStart"/>
      <w:r w:rsidRPr="00D60151">
        <w:rPr>
          <w:rFonts w:ascii="Outfit" w:hAnsi="Outfit"/>
          <w:b/>
          <w:bCs/>
        </w:rPr>
        <w:t>where</w:t>
      </w:r>
      <w:proofErr w:type="spellEnd"/>
      <w:r w:rsidRPr="00D60151">
        <w:rPr>
          <w:rFonts w:ascii="Outfit" w:hAnsi="Outfit"/>
          <w:b/>
          <w:bCs/>
        </w:rPr>
        <w:t xml:space="preserve"> France </w:t>
      </w:r>
      <w:proofErr w:type="spellStart"/>
      <w:r w:rsidRPr="00D60151">
        <w:rPr>
          <w:rFonts w:ascii="Outfit" w:hAnsi="Outfit"/>
          <w:b/>
          <w:bCs/>
        </w:rPr>
        <w:t>Meets</w:t>
      </w:r>
      <w:proofErr w:type="spellEnd"/>
      <w:r w:rsidRPr="00D60151">
        <w:rPr>
          <w:rFonts w:ascii="Outfit" w:hAnsi="Outfit"/>
          <w:b/>
          <w:bCs/>
        </w:rPr>
        <w:t xml:space="preserve"> the UAE</w:t>
      </w:r>
    </w:p>
    <w:p w14:paraId="2091B3AC" w14:textId="77777777" w:rsidR="00D60151" w:rsidRPr="00D60151" w:rsidRDefault="00D60151" w:rsidP="00D60151">
      <w:pPr>
        <w:spacing w:before="240" w:after="240"/>
        <w:rPr>
          <w:rFonts w:ascii="Outfit" w:hAnsi="Outfit"/>
        </w:rPr>
      </w:pPr>
      <w:r w:rsidRPr="00D60151">
        <w:rPr>
          <w:rFonts w:ascii="Outfit" w:hAnsi="Outfit"/>
        </w:rPr>
        <w:t xml:space="preserve">A highlight of </w:t>
      </w:r>
      <w:proofErr w:type="spellStart"/>
      <w:r w:rsidRPr="00D60151">
        <w:rPr>
          <w:rFonts w:ascii="Outfit" w:hAnsi="Outfit"/>
        </w:rPr>
        <w:t>Gulfood</w:t>
      </w:r>
      <w:proofErr w:type="spellEnd"/>
      <w:r w:rsidRPr="00D60151">
        <w:rPr>
          <w:rFonts w:ascii="Outfit" w:hAnsi="Outfit"/>
        </w:rPr>
        <w:t xml:space="preserve"> 2025, Emirati Chef </w:t>
      </w:r>
      <w:proofErr w:type="spellStart"/>
      <w:r w:rsidRPr="00D60151">
        <w:rPr>
          <w:rFonts w:ascii="Outfit" w:hAnsi="Outfit"/>
        </w:rPr>
        <w:t>Sumaya</w:t>
      </w:r>
      <w:proofErr w:type="spellEnd"/>
      <w:r w:rsidRPr="00D60151">
        <w:rPr>
          <w:rFonts w:ascii="Outfit" w:hAnsi="Outfit"/>
        </w:rPr>
        <w:t xml:space="preserve"> </w:t>
      </w:r>
      <w:proofErr w:type="spellStart"/>
      <w:r w:rsidRPr="00D60151">
        <w:rPr>
          <w:rFonts w:ascii="Outfit" w:hAnsi="Outfit"/>
        </w:rPr>
        <w:t>Obaid</w:t>
      </w:r>
      <w:proofErr w:type="spellEnd"/>
      <w:r w:rsidRPr="00D60151">
        <w:rPr>
          <w:rFonts w:ascii="Outfit" w:hAnsi="Outfit"/>
        </w:rPr>
        <w:t xml:space="preserve"> and French Chef Melvyn </w:t>
      </w:r>
      <w:proofErr w:type="spellStart"/>
      <w:r w:rsidRPr="00D60151">
        <w:rPr>
          <w:rFonts w:ascii="Outfit" w:hAnsi="Outfit"/>
        </w:rPr>
        <w:t>Ngoundo</w:t>
      </w:r>
      <w:proofErr w:type="spellEnd"/>
      <w:r w:rsidRPr="00D60151">
        <w:rPr>
          <w:rFonts w:ascii="Outfit" w:hAnsi="Outfit"/>
        </w:rPr>
        <w:t xml:space="preserve"> </w:t>
      </w:r>
      <w:proofErr w:type="spellStart"/>
      <w:r w:rsidRPr="00D60151">
        <w:rPr>
          <w:rFonts w:ascii="Outfit" w:hAnsi="Outfit"/>
        </w:rPr>
        <w:t>will</w:t>
      </w:r>
      <w:proofErr w:type="spellEnd"/>
      <w:r w:rsidRPr="00D60151">
        <w:rPr>
          <w:rFonts w:ascii="Outfit" w:hAnsi="Outfit"/>
        </w:rPr>
        <w:t xml:space="preserve"> </w:t>
      </w:r>
      <w:proofErr w:type="spellStart"/>
      <w:r w:rsidRPr="00D60151">
        <w:rPr>
          <w:rFonts w:ascii="Outfit" w:hAnsi="Outfit"/>
        </w:rPr>
        <w:t>collaborate</w:t>
      </w:r>
      <w:proofErr w:type="spellEnd"/>
      <w:r w:rsidRPr="00D60151">
        <w:rPr>
          <w:rFonts w:ascii="Outfit" w:hAnsi="Outfit"/>
        </w:rPr>
        <w:t xml:space="preserve"> on a live cooking session, </w:t>
      </w:r>
      <w:proofErr w:type="spellStart"/>
      <w:r w:rsidRPr="00D60151">
        <w:rPr>
          <w:rFonts w:ascii="Outfit" w:hAnsi="Outfit"/>
        </w:rPr>
        <w:t>blending</w:t>
      </w:r>
      <w:proofErr w:type="spellEnd"/>
      <w:r w:rsidRPr="00D60151">
        <w:rPr>
          <w:rFonts w:ascii="Outfit" w:hAnsi="Outfit"/>
        </w:rPr>
        <w:t xml:space="preserve"> French and Emirati </w:t>
      </w:r>
      <w:proofErr w:type="spellStart"/>
      <w:r w:rsidRPr="00D60151">
        <w:rPr>
          <w:rFonts w:ascii="Outfit" w:hAnsi="Outfit"/>
        </w:rPr>
        <w:t>flavors</w:t>
      </w:r>
      <w:proofErr w:type="spellEnd"/>
      <w:r w:rsidRPr="00D60151">
        <w:rPr>
          <w:rFonts w:ascii="Outfit" w:hAnsi="Outfit"/>
        </w:rPr>
        <w:t xml:space="preserve"> to showcase the fusion of </w:t>
      </w:r>
      <w:proofErr w:type="spellStart"/>
      <w:r w:rsidRPr="00D60151">
        <w:rPr>
          <w:rFonts w:ascii="Outfit" w:hAnsi="Outfit"/>
        </w:rPr>
        <w:t>culinary</w:t>
      </w:r>
      <w:proofErr w:type="spellEnd"/>
      <w:r w:rsidRPr="00D60151">
        <w:rPr>
          <w:rFonts w:ascii="Outfit" w:hAnsi="Outfit"/>
        </w:rPr>
        <w:t xml:space="preserve"> traditions in innovative </w:t>
      </w:r>
      <w:proofErr w:type="spellStart"/>
      <w:r w:rsidRPr="00D60151">
        <w:rPr>
          <w:rFonts w:ascii="Outfit" w:hAnsi="Outfit"/>
        </w:rPr>
        <w:t>dishes</w:t>
      </w:r>
      <w:proofErr w:type="spellEnd"/>
      <w:r w:rsidRPr="00D60151">
        <w:rPr>
          <w:rFonts w:ascii="Outfit" w:hAnsi="Outfit"/>
        </w:rPr>
        <w:t>.</w:t>
      </w:r>
    </w:p>
    <w:p w14:paraId="10A67EA4" w14:textId="239366F3" w:rsidR="346D2F94" w:rsidRPr="00D60151" w:rsidRDefault="346D2F94" w:rsidP="00D60151">
      <w:pPr>
        <w:spacing w:before="240" w:after="240"/>
        <w:rPr>
          <w:rFonts w:ascii="Outfit" w:hAnsi="Outfit"/>
          <w:b/>
        </w:rPr>
      </w:pPr>
      <w:r w:rsidRPr="00D60151">
        <w:rPr>
          <w:rFonts w:ascii="Outfit" w:hAnsi="Outfit"/>
          <w:b/>
        </w:rPr>
        <w:t xml:space="preserve">Day </w:t>
      </w:r>
      <w:proofErr w:type="gramStart"/>
      <w:r w:rsidRPr="00D60151">
        <w:rPr>
          <w:rFonts w:ascii="Outfit" w:hAnsi="Outfit"/>
          <w:b/>
        </w:rPr>
        <w:t>3:</w:t>
      </w:r>
      <w:proofErr w:type="gramEnd"/>
      <w:r w:rsidRPr="00D60151">
        <w:rPr>
          <w:rFonts w:ascii="Outfit" w:hAnsi="Outfit"/>
          <w:b/>
        </w:rPr>
        <w:t xml:space="preserve"> A </w:t>
      </w:r>
      <w:proofErr w:type="spellStart"/>
      <w:r w:rsidRPr="00D60151">
        <w:rPr>
          <w:rFonts w:ascii="Outfit" w:hAnsi="Outfit"/>
          <w:b/>
        </w:rPr>
        <w:t>Spectacular</w:t>
      </w:r>
      <w:proofErr w:type="spellEnd"/>
      <w:r w:rsidRPr="00D60151">
        <w:rPr>
          <w:rFonts w:ascii="Outfit" w:hAnsi="Outfit"/>
          <w:b/>
        </w:rPr>
        <w:t xml:space="preserve"> </w:t>
      </w:r>
      <w:r w:rsidR="00A74455">
        <w:rPr>
          <w:rFonts w:ascii="Outfit" w:hAnsi="Outfit"/>
          <w:b/>
        </w:rPr>
        <w:t xml:space="preserve"> </w:t>
      </w:r>
      <w:proofErr w:type="spellStart"/>
      <w:r w:rsidR="00E02CAC">
        <w:rPr>
          <w:rFonts w:ascii="Outfit" w:hAnsi="Outfit"/>
          <w:b/>
        </w:rPr>
        <w:t>E</w:t>
      </w:r>
      <w:r w:rsidR="00A74455">
        <w:rPr>
          <w:rFonts w:ascii="Outfit" w:hAnsi="Outfit"/>
          <w:b/>
        </w:rPr>
        <w:t>xperience</w:t>
      </w:r>
      <w:proofErr w:type="spellEnd"/>
    </w:p>
    <w:p w14:paraId="5E55130C" w14:textId="54DE33B2" w:rsidR="00D60151" w:rsidRDefault="00187F49" w:rsidP="00D60151">
      <w:pPr>
        <w:spacing w:before="240" w:after="240"/>
        <w:rPr>
          <w:rFonts w:ascii="Outfit" w:hAnsi="Outfit"/>
        </w:rPr>
      </w:pPr>
      <w:r>
        <w:rPr>
          <w:rFonts w:ascii="Outfit" w:hAnsi="Outfit"/>
        </w:rPr>
        <w:t>A</w:t>
      </w:r>
      <w:r w:rsidR="00D60151" w:rsidRPr="00D60151">
        <w:rPr>
          <w:rFonts w:ascii="Outfit" w:hAnsi="Outfit"/>
        </w:rPr>
        <w:t xml:space="preserve">n interactive cooking session </w:t>
      </w:r>
      <w:proofErr w:type="spellStart"/>
      <w:r w:rsidR="00D60151" w:rsidRPr="00D60151">
        <w:rPr>
          <w:rFonts w:ascii="Outfit" w:hAnsi="Outfit"/>
        </w:rPr>
        <w:t>led</w:t>
      </w:r>
      <w:proofErr w:type="spellEnd"/>
      <w:r w:rsidR="00D60151" w:rsidRPr="00D60151">
        <w:rPr>
          <w:rFonts w:ascii="Outfit" w:hAnsi="Outfit"/>
        </w:rPr>
        <w:t xml:space="preserve"> by </w:t>
      </w:r>
      <w:proofErr w:type="gramStart"/>
      <w:r w:rsidR="00D60151" w:rsidRPr="00D60151">
        <w:rPr>
          <w:rFonts w:ascii="Outfit" w:hAnsi="Outfit"/>
        </w:rPr>
        <w:t>a</w:t>
      </w:r>
      <w:proofErr w:type="gramEnd"/>
      <w:r w:rsidR="00D60151" w:rsidRPr="00D60151">
        <w:rPr>
          <w:rFonts w:ascii="Outfit" w:hAnsi="Outfit"/>
        </w:rPr>
        <w:t xml:space="preserve"> French chef, </w:t>
      </w:r>
      <w:proofErr w:type="spellStart"/>
      <w:r w:rsidR="00D60151" w:rsidRPr="00D60151">
        <w:rPr>
          <w:rFonts w:ascii="Outfit" w:hAnsi="Outfit"/>
        </w:rPr>
        <w:t>engaging</w:t>
      </w:r>
      <w:proofErr w:type="spellEnd"/>
      <w:r w:rsidR="00D60151" w:rsidRPr="00D60151">
        <w:rPr>
          <w:rFonts w:ascii="Outfit" w:hAnsi="Outfit"/>
        </w:rPr>
        <w:t xml:space="preserve"> </w:t>
      </w:r>
      <w:proofErr w:type="spellStart"/>
      <w:r w:rsidR="00D60151" w:rsidRPr="00D60151">
        <w:rPr>
          <w:rFonts w:ascii="Outfit" w:hAnsi="Outfit"/>
        </w:rPr>
        <w:t>attendees</w:t>
      </w:r>
      <w:proofErr w:type="spellEnd"/>
      <w:r w:rsidR="00D60151" w:rsidRPr="00D60151">
        <w:rPr>
          <w:rFonts w:ascii="Outfit" w:hAnsi="Outfit"/>
        </w:rPr>
        <w:t xml:space="preserve"> with premium French </w:t>
      </w:r>
      <w:proofErr w:type="spellStart"/>
      <w:r w:rsidR="00D60151" w:rsidRPr="00D60151">
        <w:rPr>
          <w:rFonts w:ascii="Outfit" w:hAnsi="Outfit"/>
        </w:rPr>
        <w:t>ingredients</w:t>
      </w:r>
      <w:proofErr w:type="spellEnd"/>
      <w:r w:rsidR="00D60151" w:rsidRPr="00D60151">
        <w:rPr>
          <w:rFonts w:ascii="Outfit" w:hAnsi="Outfit"/>
        </w:rPr>
        <w:t xml:space="preserve">. </w:t>
      </w:r>
      <w:proofErr w:type="spellStart"/>
      <w:r w:rsidR="00D60151" w:rsidRPr="00D60151">
        <w:rPr>
          <w:rFonts w:ascii="Outfit" w:hAnsi="Outfit"/>
        </w:rPr>
        <w:t>Visitors</w:t>
      </w:r>
      <w:proofErr w:type="spellEnd"/>
      <w:r w:rsidR="00D60151" w:rsidRPr="00D60151">
        <w:rPr>
          <w:rFonts w:ascii="Outfit" w:hAnsi="Outfit"/>
        </w:rPr>
        <w:t xml:space="preserve"> can </w:t>
      </w:r>
      <w:proofErr w:type="spellStart"/>
      <w:r w:rsidR="00D60151" w:rsidRPr="00D60151">
        <w:rPr>
          <w:rFonts w:ascii="Outfit" w:hAnsi="Outfit"/>
        </w:rPr>
        <w:t>also</w:t>
      </w:r>
      <w:proofErr w:type="spellEnd"/>
      <w:r w:rsidR="00D60151" w:rsidRPr="00D60151">
        <w:rPr>
          <w:rFonts w:ascii="Outfit" w:hAnsi="Outfit"/>
        </w:rPr>
        <w:t xml:space="preserve"> </w:t>
      </w:r>
      <w:proofErr w:type="spellStart"/>
      <w:r w:rsidR="00D60151" w:rsidRPr="00D60151">
        <w:rPr>
          <w:rFonts w:ascii="Outfit" w:hAnsi="Outfit"/>
        </w:rPr>
        <w:t>participate</w:t>
      </w:r>
      <w:proofErr w:type="spellEnd"/>
      <w:r w:rsidR="00D60151" w:rsidRPr="00D60151">
        <w:rPr>
          <w:rFonts w:ascii="Outfit" w:hAnsi="Outfit"/>
        </w:rPr>
        <w:t xml:space="preserve"> in </w:t>
      </w:r>
      <w:proofErr w:type="spellStart"/>
      <w:r w:rsidR="00D60151" w:rsidRPr="00D60151">
        <w:rPr>
          <w:rFonts w:ascii="Outfit" w:hAnsi="Outfit"/>
        </w:rPr>
        <w:t>product</w:t>
      </w:r>
      <w:proofErr w:type="spellEnd"/>
      <w:r w:rsidR="00D60151" w:rsidRPr="00D60151">
        <w:rPr>
          <w:rFonts w:ascii="Outfit" w:hAnsi="Outfit"/>
        </w:rPr>
        <w:t xml:space="preserve"> </w:t>
      </w:r>
      <w:proofErr w:type="spellStart"/>
      <w:r w:rsidR="00D60151" w:rsidRPr="00D60151">
        <w:rPr>
          <w:rFonts w:ascii="Outfit" w:hAnsi="Outfit"/>
        </w:rPr>
        <w:t>tastings</w:t>
      </w:r>
      <w:proofErr w:type="spellEnd"/>
      <w:r w:rsidR="00D60151" w:rsidRPr="00D60151">
        <w:rPr>
          <w:rFonts w:ascii="Outfit" w:hAnsi="Outfit"/>
        </w:rPr>
        <w:t xml:space="preserve"> at the Business France </w:t>
      </w:r>
      <w:proofErr w:type="spellStart"/>
      <w:r w:rsidR="00D60151" w:rsidRPr="00D60151">
        <w:rPr>
          <w:rFonts w:ascii="Outfit" w:hAnsi="Outfit"/>
        </w:rPr>
        <w:t>booth</w:t>
      </w:r>
      <w:proofErr w:type="spellEnd"/>
      <w:r w:rsidR="00D60151" w:rsidRPr="00D60151">
        <w:rPr>
          <w:rFonts w:ascii="Outfit" w:hAnsi="Outfit"/>
        </w:rPr>
        <w:t xml:space="preserve">, with </w:t>
      </w:r>
      <w:proofErr w:type="spellStart"/>
      <w:r w:rsidR="00D60151" w:rsidRPr="00D60151">
        <w:rPr>
          <w:rFonts w:ascii="Outfit" w:hAnsi="Outfit"/>
        </w:rPr>
        <w:t>an</w:t>
      </w:r>
      <w:proofErr w:type="spellEnd"/>
      <w:r w:rsidR="00D60151" w:rsidRPr="00D60151">
        <w:rPr>
          <w:rFonts w:ascii="Outfit" w:hAnsi="Outfit"/>
        </w:rPr>
        <w:t xml:space="preserve"> </w:t>
      </w:r>
      <w:proofErr w:type="spellStart"/>
      <w:r w:rsidR="00D60151" w:rsidRPr="00D60151">
        <w:rPr>
          <w:rFonts w:ascii="Outfit" w:hAnsi="Outfit"/>
        </w:rPr>
        <w:t>opportunity</w:t>
      </w:r>
      <w:proofErr w:type="spellEnd"/>
      <w:r w:rsidR="00D60151" w:rsidRPr="00D60151">
        <w:rPr>
          <w:rFonts w:ascii="Outfit" w:hAnsi="Outfit"/>
        </w:rPr>
        <w:t xml:space="preserve"> to </w:t>
      </w:r>
      <w:proofErr w:type="spellStart"/>
      <w:r w:rsidR="00D60151" w:rsidRPr="00D60151">
        <w:rPr>
          <w:rFonts w:ascii="Outfit" w:hAnsi="Outfit"/>
        </w:rPr>
        <w:t>win</w:t>
      </w:r>
      <w:proofErr w:type="spellEnd"/>
      <w:r w:rsidR="00D60151" w:rsidRPr="00D60151">
        <w:rPr>
          <w:rFonts w:ascii="Outfit" w:hAnsi="Outfit"/>
        </w:rPr>
        <w:t xml:space="preserve"> gourmet French </w:t>
      </w:r>
      <w:proofErr w:type="spellStart"/>
      <w:r w:rsidR="00D60151" w:rsidRPr="00D60151">
        <w:rPr>
          <w:rFonts w:ascii="Outfit" w:hAnsi="Outfit"/>
        </w:rPr>
        <w:t>products</w:t>
      </w:r>
      <w:proofErr w:type="spellEnd"/>
      <w:r w:rsidR="00D60151" w:rsidRPr="00D60151">
        <w:rPr>
          <w:rFonts w:ascii="Outfit" w:hAnsi="Outfit"/>
        </w:rPr>
        <w:t>.</w:t>
      </w:r>
    </w:p>
    <w:p w14:paraId="40F1F59E" w14:textId="0FA45913" w:rsidR="001E6176" w:rsidRDefault="001E6176" w:rsidP="00D60151">
      <w:pPr>
        <w:spacing w:before="240" w:after="240"/>
        <w:rPr>
          <w:rFonts w:ascii="Outfit" w:hAnsi="Outfit"/>
        </w:rPr>
      </w:pPr>
      <w:r w:rsidRPr="007A483D">
        <w:rPr>
          <w:rFonts w:ascii="Outfit" w:hAnsi="Outfit"/>
          <w:b/>
          <w:bCs/>
        </w:rPr>
        <w:t>Day 4 :</w:t>
      </w:r>
      <w:r>
        <w:rPr>
          <w:rFonts w:ascii="Outfit" w:hAnsi="Outfit"/>
        </w:rPr>
        <w:t xml:space="preserve"> </w:t>
      </w:r>
      <w:r w:rsidR="009F6FC3" w:rsidRPr="009F6FC3">
        <w:rPr>
          <w:rFonts w:ascii="Outfit" w:hAnsi="Outfit"/>
          <w:b/>
          <w:bCs/>
        </w:rPr>
        <w:t xml:space="preserve">Signature Coffee &amp; Tea </w:t>
      </w:r>
      <w:proofErr w:type="spellStart"/>
      <w:r w:rsidR="009F6FC3" w:rsidRPr="009F6FC3">
        <w:rPr>
          <w:rFonts w:ascii="Outfit" w:hAnsi="Outfit"/>
          <w:b/>
          <w:bCs/>
        </w:rPr>
        <w:t>Artistry</w:t>
      </w:r>
      <w:proofErr w:type="spellEnd"/>
    </w:p>
    <w:p w14:paraId="2314899B" w14:textId="743D6AAA" w:rsidR="001E6176" w:rsidRPr="00D60151" w:rsidRDefault="009F6FC3" w:rsidP="00D60151">
      <w:pPr>
        <w:spacing w:before="240" w:after="240"/>
        <w:rPr>
          <w:rFonts w:ascii="Outfit" w:hAnsi="Outfit"/>
        </w:rPr>
      </w:pPr>
      <w:proofErr w:type="spellStart"/>
      <w:r w:rsidRPr="009F6FC3">
        <w:rPr>
          <w:rFonts w:ascii="Outfit" w:hAnsi="Outfit"/>
        </w:rPr>
        <w:t>Visitors</w:t>
      </w:r>
      <w:proofErr w:type="spellEnd"/>
      <w:r w:rsidRPr="009F6FC3">
        <w:rPr>
          <w:rFonts w:ascii="Outfit" w:hAnsi="Outfit"/>
        </w:rPr>
        <w:t xml:space="preserve"> to the French </w:t>
      </w:r>
      <w:proofErr w:type="spellStart"/>
      <w:r w:rsidRPr="009F6FC3">
        <w:rPr>
          <w:rFonts w:ascii="Outfit" w:hAnsi="Outfit"/>
        </w:rPr>
        <w:t>Pavilion</w:t>
      </w:r>
      <w:proofErr w:type="spellEnd"/>
      <w:r w:rsidRPr="009F6FC3">
        <w:rPr>
          <w:rFonts w:ascii="Outfit" w:hAnsi="Outfit"/>
        </w:rPr>
        <w:t xml:space="preserve"> can </w:t>
      </w:r>
      <w:proofErr w:type="spellStart"/>
      <w:r w:rsidRPr="009F6FC3">
        <w:rPr>
          <w:rFonts w:ascii="Outfit" w:hAnsi="Outfit"/>
        </w:rPr>
        <w:t>enjoy</w:t>
      </w:r>
      <w:proofErr w:type="spellEnd"/>
      <w:r w:rsidRPr="009F6FC3">
        <w:rPr>
          <w:rFonts w:ascii="Outfit" w:hAnsi="Outfit"/>
        </w:rPr>
        <w:t xml:space="preserve"> an exclusive </w:t>
      </w:r>
      <w:r w:rsidRPr="009F6FC3">
        <w:rPr>
          <w:rFonts w:ascii="Outfit" w:hAnsi="Outfit"/>
          <w:b/>
          <w:bCs/>
        </w:rPr>
        <w:t xml:space="preserve">Signature Coffee &amp; Tea </w:t>
      </w:r>
      <w:proofErr w:type="spellStart"/>
      <w:r w:rsidRPr="009F6FC3">
        <w:rPr>
          <w:rFonts w:ascii="Outfit" w:hAnsi="Outfit"/>
          <w:b/>
          <w:bCs/>
        </w:rPr>
        <w:t>Artistry</w:t>
      </w:r>
      <w:proofErr w:type="spellEnd"/>
      <w:r w:rsidRPr="009F6FC3">
        <w:rPr>
          <w:rFonts w:ascii="Outfit" w:hAnsi="Outfit"/>
        </w:rPr>
        <w:t xml:space="preserve"> session by </w:t>
      </w:r>
      <w:r w:rsidRPr="009F6FC3">
        <w:rPr>
          <w:rFonts w:ascii="Outfit" w:hAnsi="Outfit"/>
          <w:b/>
          <w:bCs/>
        </w:rPr>
        <w:t>Cafés Richard</w:t>
      </w:r>
      <w:r w:rsidRPr="009F6FC3">
        <w:rPr>
          <w:rFonts w:ascii="Outfit" w:hAnsi="Outfit"/>
        </w:rPr>
        <w:t xml:space="preserve">, </w:t>
      </w:r>
      <w:proofErr w:type="spellStart"/>
      <w:r w:rsidRPr="009F6FC3">
        <w:rPr>
          <w:rFonts w:ascii="Outfit" w:hAnsi="Outfit"/>
        </w:rPr>
        <w:t>showcasing</w:t>
      </w:r>
      <w:proofErr w:type="spellEnd"/>
      <w:r w:rsidRPr="009F6FC3">
        <w:rPr>
          <w:rFonts w:ascii="Outfit" w:hAnsi="Outfit"/>
        </w:rPr>
        <w:t xml:space="preserve"> </w:t>
      </w:r>
      <w:r w:rsidRPr="009F6FC3">
        <w:rPr>
          <w:rFonts w:ascii="Outfit" w:hAnsi="Outfit"/>
          <w:b/>
          <w:bCs/>
        </w:rPr>
        <w:t>French coffee culture</w:t>
      </w:r>
      <w:r w:rsidRPr="009F6FC3">
        <w:rPr>
          <w:rFonts w:ascii="Outfit" w:hAnsi="Outfit"/>
        </w:rPr>
        <w:t xml:space="preserve"> </w:t>
      </w:r>
      <w:proofErr w:type="spellStart"/>
      <w:r w:rsidRPr="009F6FC3">
        <w:rPr>
          <w:rFonts w:ascii="Outfit" w:hAnsi="Outfit"/>
        </w:rPr>
        <w:t>through</w:t>
      </w:r>
      <w:proofErr w:type="spellEnd"/>
      <w:r w:rsidRPr="009F6FC3">
        <w:rPr>
          <w:rFonts w:ascii="Outfit" w:hAnsi="Outfit"/>
        </w:rPr>
        <w:t xml:space="preserve"> </w:t>
      </w:r>
      <w:proofErr w:type="spellStart"/>
      <w:r w:rsidRPr="009F6FC3">
        <w:rPr>
          <w:rFonts w:ascii="Outfit" w:hAnsi="Outfit"/>
        </w:rPr>
        <w:t>specialty</w:t>
      </w:r>
      <w:proofErr w:type="spellEnd"/>
      <w:r w:rsidRPr="009F6FC3">
        <w:rPr>
          <w:rFonts w:ascii="Outfit" w:hAnsi="Outfit"/>
        </w:rPr>
        <w:t xml:space="preserve"> </w:t>
      </w:r>
      <w:proofErr w:type="spellStart"/>
      <w:r w:rsidRPr="009F6FC3">
        <w:rPr>
          <w:rFonts w:ascii="Outfit" w:hAnsi="Outfit"/>
        </w:rPr>
        <w:t>brews</w:t>
      </w:r>
      <w:proofErr w:type="spellEnd"/>
      <w:r w:rsidRPr="009F6FC3">
        <w:rPr>
          <w:rFonts w:ascii="Outfit" w:hAnsi="Outfit"/>
        </w:rPr>
        <w:t xml:space="preserve">, </w:t>
      </w:r>
      <w:proofErr w:type="spellStart"/>
      <w:r w:rsidRPr="009F6FC3">
        <w:rPr>
          <w:rFonts w:ascii="Outfit" w:hAnsi="Outfit"/>
        </w:rPr>
        <w:t>aromatic</w:t>
      </w:r>
      <w:proofErr w:type="spellEnd"/>
      <w:r w:rsidRPr="009F6FC3">
        <w:rPr>
          <w:rFonts w:ascii="Outfit" w:hAnsi="Outfit"/>
        </w:rPr>
        <w:t xml:space="preserve"> infusions, and expert </w:t>
      </w:r>
      <w:proofErr w:type="gramStart"/>
      <w:r w:rsidRPr="009F6FC3">
        <w:rPr>
          <w:rFonts w:ascii="Outfit" w:hAnsi="Outfit"/>
        </w:rPr>
        <w:t>barista techniques</w:t>
      </w:r>
      <w:proofErr w:type="gramEnd"/>
      <w:r w:rsidRPr="009F6FC3">
        <w:rPr>
          <w:rFonts w:ascii="Outfit" w:hAnsi="Outfit"/>
        </w:rPr>
        <w:t xml:space="preserve">. This interactive </w:t>
      </w:r>
      <w:proofErr w:type="spellStart"/>
      <w:r w:rsidRPr="009F6FC3">
        <w:rPr>
          <w:rFonts w:ascii="Outfit" w:hAnsi="Outfit"/>
        </w:rPr>
        <w:t>experience</w:t>
      </w:r>
      <w:proofErr w:type="spellEnd"/>
      <w:r w:rsidRPr="009F6FC3">
        <w:rPr>
          <w:rFonts w:ascii="Outfit" w:hAnsi="Outfit"/>
        </w:rPr>
        <w:t xml:space="preserve"> </w:t>
      </w:r>
      <w:proofErr w:type="spellStart"/>
      <w:r w:rsidRPr="009F6FC3">
        <w:rPr>
          <w:rFonts w:ascii="Outfit" w:hAnsi="Outfit"/>
        </w:rPr>
        <w:t>offers</w:t>
      </w:r>
      <w:proofErr w:type="spellEnd"/>
      <w:r w:rsidRPr="009F6FC3">
        <w:rPr>
          <w:rFonts w:ascii="Outfit" w:hAnsi="Outfit"/>
        </w:rPr>
        <w:t xml:space="preserve"> </w:t>
      </w:r>
      <w:proofErr w:type="spellStart"/>
      <w:r w:rsidRPr="009F6FC3">
        <w:rPr>
          <w:rFonts w:ascii="Outfit" w:hAnsi="Outfit"/>
          <w:b/>
          <w:bCs/>
        </w:rPr>
        <w:t>tastings</w:t>
      </w:r>
      <w:proofErr w:type="spellEnd"/>
      <w:r w:rsidRPr="009F6FC3">
        <w:rPr>
          <w:rFonts w:ascii="Outfit" w:hAnsi="Outfit"/>
          <w:b/>
          <w:bCs/>
        </w:rPr>
        <w:t xml:space="preserve"> of </w:t>
      </w:r>
      <w:proofErr w:type="spellStart"/>
      <w:r w:rsidRPr="009F6FC3">
        <w:rPr>
          <w:rFonts w:ascii="Outfit" w:hAnsi="Outfit"/>
          <w:b/>
          <w:bCs/>
        </w:rPr>
        <w:t>curated</w:t>
      </w:r>
      <w:proofErr w:type="spellEnd"/>
      <w:r w:rsidRPr="009F6FC3">
        <w:rPr>
          <w:rFonts w:ascii="Outfit" w:hAnsi="Outfit"/>
          <w:b/>
          <w:bCs/>
        </w:rPr>
        <w:t xml:space="preserve"> </w:t>
      </w:r>
      <w:proofErr w:type="spellStart"/>
      <w:r w:rsidRPr="009F6FC3">
        <w:rPr>
          <w:rFonts w:ascii="Outfit" w:hAnsi="Outfit"/>
          <w:b/>
          <w:bCs/>
        </w:rPr>
        <w:t>blends</w:t>
      </w:r>
      <w:proofErr w:type="spellEnd"/>
      <w:r w:rsidRPr="009F6FC3">
        <w:rPr>
          <w:rFonts w:ascii="Outfit" w:hAnsi="Outfit"/>
        </w:rPr>
        <w:t xml:space="preserve"> and insights </w:t>
      </w:r>
      <w:proofErr w:type="spellStart"/>
      <w:r w:rsidRPr="009F6FC3">
        <w:rPr>
          <w:rFonts w:ascii="Outfit" w:hAnsi="Outfit"/>
        </w:rPr>
        <w:t>into</w:t>
      </w:r>
      <w:proofErr w:type="spellEnd"/>
      <w:r w:rsidRPr="009F6FC3">
        <w:rPr>
          <w:rFonts w:ascii="Outfit" w:hAnsi="Outfit"/>
        </w:rPr>
        <w:t xml:space="preserve"> the </w:t>
      </w:r>
      <w:proofErr w:type="spellStart"/>
      <w:r w:rsidRPr="009F6FC3">
        <w:rPr>
          <w:rFonts w:ascii="Outfit" w:hAnsi="Outfit"/>
        </w:rPr>
        <w:t>latest</w:t>
      </w:r>
      <w:proofErr w:type="spellEnd"/>
      <w:r w:rsidRPr="009F6FC3">
        <w:rPr>
          <w:rFonts w:ascii="Outfit" w:hAnsi="Outfit"/>
        </w:rPr>
        <w:t xml:space="preserve"> trends in </w:t>
      </w:r>
      <w:r w:rsidRPr="009F6FC3">
        <w:rPr>
          <w:rFonts w:ascii="Outfit" w:hAnsi="Outfit"/>
          <w:b/>
          <w:bCs/>
        </w:rPr>
        <w:t xml:space="preserve">gourmet coffee and </w:t>
      </w:r>
      <w:proofErr w:type="spellStart"/>
      <w:r w:rsidRPr="009F6FC3">
        <w:rPr>
          <w:rFonts w:ascii="Outfit" w:hAnsi="Outfit"/>
          <w:b/>
          <w:bCs/>
        </w:rPr>
        <w:t>tea</w:t>
      </w:r>
      <w:proofErr w:type="spellEnd"/>
    </w:p>
    <w:p w14:paraId="6154F074" w14:textId="41B75E1A" w:rsidR="002966F7" w:rsidRPr="00F03A5F" w:rsidRDefault="346D2F94" w:rsidP="00F03A5F">
      <w:pPr>
        <w:pStyle w:val="Heading3"/>
        <w:spacing w:before="281" w:after="281"/>
        <w:rPr>
          <w:rFonts w:ascii="Outfit" w:hAnsi="Outfit"/>
          <w:color w:val="auto"/>
        </w:rPr>
      </w:pPr>
      <w:proofErr w:type="gramStart"/>
      <w:r w:rsidRPr="00D60151">
        <w:rPr>
          <w:rFonts w:ascii="Outfit" w:eastAsia="Outfit" w:hAnsi="Outfit" w:cs="Outfit"/>
          <w:b/>
          <w:color w:val="auto"/>
        </w:rPr>
        <w:t>France:</w:t>
      </w:r>
      <w:proofErr w:type="gramEnd"/>
      <w:r w:rsidRPr="00D60151">
        <w:rPr>
          <w:rFonts w:ascii="Outfit" w:eastAsia="Outfit" w:hAnsi="Outfit" w:cs="Outfit"/>
          <w:b/>
          <w:color w:val="auto"/>
        </w:rPr>
        <w:t xml:space="preserve"> A Key Agri-Food Supplier to the UAE</w:t>
      </w:r>
    </w:p>
    <w:p w14:paraId="20B5F0A6" w14:textId="77777777" w:rsidR="002966F7" w:rsidRPr="002966F7" w:rsidRDefault="002966F7" w:rsidP="002966F7">
      <w:pPr>
        <w:spacing w:before="240" w:after="240"/>
        <w:rPr>
          <w:rFonts w:ascii="Outfit" w:hAnsi="Outfit"/>
        </w:rPr>
      </w:pPr>
      <w:proofErr w:type="spellStart"/>
      <w:r w:rsidRPr="002966F7">
        <w:rPr>
          <w:rFonts w:ascii="Outfit" w:hAnsi="Outfit"/>
        </w:rPr>
        <w:t>In</w:t>
      </w:r>
      <w:proofErr w:type="spellEnd"/>
      <w:r w:rsidRPr="002966F7">
        <w:rPr>
          <w:rFonts w:ascii="Outfit" w:hAnsi="Outfit"/>
        </w:rPr>
        <w:t xml:space="preserve"> 2024, the </w:t>
      </w:r>
      <w:r w:rsidRPr="002966F7">
        <w:rPr>
          <w:rFonts w:ascii="Outfit" w:hAnsi="Outfit"/>
          <w:b/>
          <w:bCs/>
        </w:rPr>
        <w:t>United Arab Emirates</w:t>
      </w:r>
      <w:r w:rsidRPr="002966F7">
        <w:rPr>
          <w:rFonts w:ascii="Outfit" w:hAnsi="Outfit"/>
        </w:rPr>
        <w:t xml:space="preserve"> </w:t>
      </w:r>
      <w:proofErr w:type="spellStart"/>
      <w:r w:rsidRPr="002966F7">
        <w:rPr>
          <w:rFonts w:ascii="Outfit" w:hAnsi="Outfit"/>
        </w:rPr>
        <w:t>imported</w:t>
      </w:r>
      <w:proofErr w:type="spellEnd"/>
      <w:r w:rsidRPr="002966F7">
        <w:rPr>
          <w:rFonts w:ascii="Outfit" w:hAnsi="Outfit"/>
        </w:rPr>
        <w:t xml:space="preserve"> </w:t>
      </w:r>
      <w:r w:rsidRPr="002966F7">
        <w:rPr>
          <w:rFonts w:ascii="Outfit" w:hAnsi="Outfit"/>
          <w:b/>
          <w:bCs/>
        </w:rPr>
        <w:t xml:space="preserve">€552 </w:t>
      </w:r>
      <w:proofErr w:type="gramStart"/>
      <w:r w:rsidRPr="002966F7">
        <w:rPr>
          <w:rFonts w:ascii="Outfit" w:hAnsi="Outfit"/>
          <w:b/>
          <w:bCs/>
        </w:rPr>
        <w:t>million</w:t>
      </w:r>
      <w:proofErr w:type="gramEnd"/>
      <w:r w:rsidRPr="002966F7">
        <w:rPr>
          <w:rFonts w:ascii="Outfit" w:hAnsi="Outfit"/>
        </w:rPr>
        <w:t xml:space="preserve"> </w:t>
      </w:r>
      <w:proofErr w:type="spellStart"/>
      <w:r w:rsidRPr="002966F7">
        <w:rPr>
          <w:rFonts w:ascii="Outfit" w:hAnsi="Outfit"/>
        </w:rPr>
        <w:t>worth</w:t>
      </w:r>
      <w:proofErr w:type="spellEnd"/>
      <w:r w:rsidRPr="002966F7">
        <w:rPr>
          <w:rFonts w:ascii="Outfit" w:hAnsi="Outfit"/>
        </w:rPr>
        <w:t xml:space="preserve"> of </w:t>
      </w:r>
      <w:r w:rsidRPr="002966F7">
        <w:rPr>
          <w:rFonts w:ascii="Outfit" w:hAnsi="Outfit"/>
          <w:b/>
          <w:bCs/>
        </w:rPr>
        <w:t>French agri-</w:t>
      </w:r>
      <w:proofErr w:type="spellStart"/>
      <w:r w:rsidRPr="002966F7">
        <w:rPr>
          <w:rFonts w:ascii="Outfit" w:hAnsi="Outfit"/>
          <w:b/>
          <w:bCs/>
        </w:rPr>
        <w:t>food</w:t>
      </w:r>
      <w:proofErr w:type="spellEnd"/>
      <w:r w:rsidRPr="002966F7">
        <w:rPr>
          <w:rFonts w:ascii="Outfit" w:hAnsi="Outfit"/>
          <w:b/>
          <w:bCs/>
        </w:rPr>
        <w:t xml:space="preserve"> </w:t>
      </w:r>
      <w:proofErr w:type="spellStart"/>
      <w:r w:rsidRPr="002966F7">
        <w:rPr>
          <w:rFonts w:ascii="Outfit" w:hAnsi="Outfit"/>
          <w:b/>
          <w:bCs/>
        </w:rPr>
        <w:t>products</w:t>
      </w:r>
      <w:proofErr w:type="spellEnd"/>
      <w:r w:rsidRPr="002966F7">
        <w:rPr>
          <w:rFonts w:ascii="Outfit" w:hAnsi="Outfit"/>
        </w:rPr>
        <w:t xml:space="preserve">, </w:t>
      </w:r>
      <w:proofErr w:type="spellStart"/>
      <w:r w:rsidRPr="002966F7">
        <w:rPr>
          <w:rFonts w:ascii="Outfit" w:hAnsi="Outfit"/>
        </w:rPr>
        <w:t>reinforcing</w:t>
      </w:r>
      <w:proofErr w:type="spellEnd"/>
      <w:r w:rsidRPr="002966F7">
        <w:rPr>
          <w:rFonts w:ascii="Outfit" w:hAnsi="Outfit"/>
        </w:rPr>
        <w:t xml:space="preserve"> </w:t>
      </w:r>
      <w:proofErr w:type="spellStart"/>
      <w:r w:rsidRPr="002966F7">
        <w:rPr>
          <w:rFonts w:ascii="Outfit" w:hAnsi="Outfit"/>
        </w:rPr>
        <w:t>France’s</w:t>
      </w:r>
      <w:proofErr w:type="spellEnd"/>
      <w:r w:rsidRPr="002966F7">
        <w:rPr>
          <w:rFonts w:ascii="Outfit" w:hAnsi="Outfit"/>
        </w:rPr>
        <w:t xml:space="preserve"> position </w:t>
      </w:r>
      <w:proofErr w:type="spellStart"/>
      <w:r w:rsidRPr="002966F7">
        <w:rPr>
          <w:rFonts w:ascii="Outfit" w:hAnsi="Outfit"/>
        </w:rPr>
        <w:t>among</w:t>
      </w:r>
      <w:proofErr w:type="spellEnd"/>
      <w:r w:rsidRPr="002966F7">
        <w:rPr>
          <w:rFonts w:ascii="Outfit" w:hAnsi="Outfit"/>
        </w:rPr>
        <w:t xml:space="preserve"> the </w:t>
      </w:r>
      <w:r w:rsidRPr="002966F7">
        <w:rPr>
          <w:rFonts w:ascii="Outfit" w:hAnsi="Outfit"/>
          <w:b/>
          <w:bCs/>
        </w:rPr>
        <w:t xml:space="preserve">top 10 </w:t>
      </w:r>
      <w:proofErr w:type="spellStart"/>
      <w:r w:rsidRPr="002966F7">
        <w:rPr>
          <w:rFonts w:ascii="Outfit" w:hAnsi="Outfit"/>
          <w:b/>
          <w:bCs/>
        </w:rPr>
        <w:t>food</w:t>
      </w:r>
      <w:proofErr w:type="spellEnd"/>
      <w:r w:rsidRPr="002966F7">
        <w:rPr>
          <w:rFonts w:ascii="Outfit" w:hAnsi="Outfit"/>
          <w:b/>
          <w:bCs/>
        </w:rPr>
        <w:t xml:space="preserve"> </w:t>
      </w:r>
      <w:proofErr w:type="spellStart"/>
      <w:r w:rsidRPr="002966F7">
        <w:rPr>
          <w:rFonts w:ascii="Outfit" w:hAnsi="Outfit"/>
          <w:b/>
          <w:bCs/>
        </w:rPr>
        <w:t>suppliers</w:t>
      </w:r>
      <w:proofErr w:type="spellEnd"/>
      <w:r w:rsidRPr="002966F7">
        <w:rPr>
          <w:rFonts w:ascii="Outfit" w:hAnsi="Outfit"/>
        </w:rPr>
        <w:t xml:space="preserve"> in the </w:t>
      </w:r>
      <w:proofErr w:type="spellStart"/>
      <w:r w:rsidRPr="002966F7">
        <w:rPr>
          <w:rFonts w:ascii="Outfit" w:hAnsi="Outfit"/>
        </w:rPr>
        <w:t>region</w:t>
      </w:r>
      <w:proofErr w:type="spellEnd"/>
      <w:r w:rsidRPr="002966F7">
        <w:rPr>
          <w:rFonts w:ascii="Outfit" w:hAnsi="Outfit"/>
        </w:rPr>
        <w:t xml:space="preserve">. This trend </w:t>
      </w:r>
      <w:proofErr w:type="spellStart"/>
      <w:r w:rsidRPr="002966F7">
        <w:rPr>
          <w:rFonts w:ascii="Outfit" w:hAnsi="Outfit"/>
        </w:rPr>
        <w:t>was</w:t>
      </w:r>
      <w:proofErr w:type="spellEnd"/>
      <w:r w:rsidRPr="002966F7">
        <w:rPr>
          <w:rFonts w:ascii="Outfit" w:hAnsi="Outfit"/>
        </w:rPr>
        <w:t xml:space="preserve"> </w:t>
      </w:r>
      <w:proofErr w:type="spellStart"/>
      <w:r w:rsidRPr="002966F7">
        <w:rPr>
          <w:rFonts w:ascii="Outfit" w:hAnsi="Outfit"/>
        </w:rPr>
        <w:t>reflected</w:t>
      </w:r>
      <w:proofErr w:type="spellEnd"/>
      <w:r w:rsidRPr="002966F7">
        <w:rPr>
          <w:rFonts w:ascii="Outfit" w:hAnsi="Outfit"/>
        </w:rPr>
        <w:t xml:space="preserve"> in a </w:t>
      </w:r>
      <w:r w:rsidRPr="002966F7">
        <w:rPr>
          <w:rFonts w:ascii="Outfit" w:hAnsi="Outfit"/>
          <w:b/>
          <w:bCs/>
        </w:rPr>
        <w:t xml:space="preserve">10.6% </w:t>
      </w:r>
      <w:proofErr w:type="spellStart"/>
      <w:r w:rsidRPr="002966F7">
        <w:rPr>
          <w:rFonts w:ascii="Outfit" w:hAnsi="Outfit"/>
          <w:b/>
          <w:bCs/>
        </w:rPr>
        <w:t>increase</w:t>
      </w:r>
      <w:proofErr w:type="spellEnd"/>
      <w:r w:rsidRPr="002966F7">
        <w:rPr>
          <w:rFonts w:ascii="Outfit" w:hAnsi="Outfit"/>
        </w:rPr>
        <w:t xml:space="preserve"> in French imports, </w:t>
      </w:r>
      <w:proofErr w:type="spellStart"/>
      <w:r w:rsidRPr="002966F7">
        <w:rPr>
          <w:rFonts w:ascii="Outfit" w:hAnsi="Outfit"/>
        </w:rPr>
        <w:t>highlighting</w:t>
      </w:r>
      <w:proofErr w:type="spellEnd"/>
      <w:r w:rsidRPr="002966F7">
        <w:rPr>
          <w:rFonts w:ascii="Outfit" w:hAnsi="Outfit"/>
        </w:rPr>
        <w:t xml:space="preserve"> a </w:t>
      </w:r>
      <w:proofErr w:type="spellStart"/>
      <w:r w:rsidRPr="002966F7">
        <w:rPr>
          <w:rFonts w:ascii="Outfit" w:hAnsi="Outfit"/>
        </w:rPr>
        <w:t>strong</w:t>
      </w:r>
      <w:proofErr w:type="spellEnd"/>
      <w:r w:rsidRPr="002966F7">
        <w:rPr>
          <w:rFonts w:ascii="Outfit" w:hAnsi="Outfit"/>
        </w:rPr>
        <w:t xml:space="preserve"> </w:t>
      </w:r>
      <w:proofErr w:type="spellStart"/>
      <w:r w:rsidRPr="002966F7">
        <w:rPr>
          <w:rFonts w:ascii="Outfit" w:hAnsi="Outfit"/>
        </w:rPr>
        <w:t>demand</w:t>
      </w:r>
      <w:proofErr w:type="spellEnd"/>
      <w:r w:rsidRPr="002966F7">
        <w:rPr>
          <w:rFonts w:ascii="Outfit" w:hAnsi="Outfit"/>
        </w:rPr>
        <w:t xml:space="preserve"> for </w:t>
      </w:r>
      <w:r w:rsidRPr="002966F7">
        <w:rPr>
          <w:rFonts w:ascii="Outfit" w:hAnsi="Outfit"/>
          <w:b/>
          <w:bCs/>
        </w:rPr>
        <w:t>high-</w:t>
      </w:r>
      <w:proofErr w:type="spellStart"/>
      <w:r w:rsidRPr="002966F7">
        <w:rPr>
          <w:rFonts w:ascii="Outfit" w:hAnsi="Outfit"/>
          <w:b/>
          <w:bCs/>
        </w:rPr>
        <w:t>quality</w:t>
      </w:r>
      <w:proofErr w:type="spellEnd"/>
      <w:r w:rsidRPr="002966F7">
        <w:rPr>
          <w:rFonts w:ascii="Outfit" w:hAnsi="Outfit"/>
          <w:b/>
          <w:bCs/>
        </w:rPr>
        <w:t xml:space="preserve"> and innovative </w:t>
      </w:r>
      <w:proofErr w:type="spellStart"/>
      <w:r w:rsidRPr="002966F7">
        <w:rPr>
          <w:rFonts w:ascii="Outfit" w:hAnsi="Outfit"/>
          <w:b/>
          <w:bCs/>
        </w:rPr>
        <w:t>products</w:t>
      </w:r>
      <w:proofErr w:type="spellEnd"/>
      <w:r w:rsidRPr="002966F7">
        <w:rPr>
          <w:rFonts w:ascii="Outfit" w:hAnsi="Outfit"/>
        </w:rPr>
        <w:t>.</w:t>
      </w:r>
    </w:p>
    <w:p w14:paraId="35EAC234" w14:textId="03E7B067" w:rsidR="000A3B74" w:rsidRPr="002966F7" w:rsidRDefault="000A3B74" w:rsidP="002966F7">
      <w:pPr>
        <w:spacing w:before="240" w:after="240"/>
        <w:rPr>
          <w:rFonts w:ascii="Outfit" w:hAnsi="Outfit"/>
        </w:rPr>
      </w:pPr>
      <w:proofErr w:type="spellStart"/>
      <w:r w:rsidRPr="000A3B74">
        <w:rPr>
          <w:rFonts w:ascii="Outfit" w:hAnsi="Outfit"/>
        </w:rPr>
        <w:t>Dairy</w:t>
      </w:r>
      <w:proofErr w:type="spellEnd"/>
      <w:r w:rsidRPr="000A3B74">
        <w:rPr>
          <w:rFonts w:ascii="Outfit" w:hAnsi="Outfit"/>
        </w:rPr>
        <w:t xml:space="preserve"> </w:t>
      </w:r>
      <w:proofErr w:type="spellStart"/>
      <w:r w:rsidRPr="000A3B74">
        <w:rPr>
          <w:rFonts w:ascii="Outfit" w:hAnsi="Outfit"/>
        </w:rPr>
        <w:t>products</w:t>
      </w:r>
      <w:proofErr w:type="spellEnd"/>
      <w:r w:rsidRPr="000A3B74">
        <w:rPr>
          <w:rFonts w:ascii="Outfit" w:hAnsi="Outfit"/>
        </w:rPr>
        <w:t xml:space="preserve"> </w:t>
      </w:r>
      <w:proofErr w:type="spellStart"/>
      <w:r w:rsidRPr="000A3B74">
        <w:rPr>
          <w:rFonts w:ascii="Outfit" w:hAnsi="Outfit"/>
        </w:rPr>
        <w:t>remain</w:t>
      </w:r>
      <w:proofErr w:type="spellEnd"/>
      <w:r w:rsidRPr="000A3B74">
        <w:rPr>
          <w:rFonts w:ascii="Outfit" w:hAnsi="Outfit"/>
        </w:rPr>
        <w:t xml:space="preserve"> in high </w:t>
      </w:r>
      <w:proofErr w:type="spellStart"/>
      <w:r w:rsidRPr="000A3B74">
        <w:rPr>
          <w:rFonts w:ascii="Outfit" w:hAnsi="Outfit"/>
        </w:rPr>
        <w:t>demand</w:t>
      </w:r>
      <w:proofErr w:type="spellEnd"/>
      <w:r w:rsidRPr="000A3B74">
        <w:rPr>
          <w:rFonts w:ascii="Outfit" w:hAnsi="Outfit"/>
        </w:rPr>
        <w:t xml:space="preserve">, with </w:t>
      </w:r>
      <w:r w:rsidRPr="00972FBD">
        <w:rPr>
          <w:rFonts w:ascii="Outfit" w:hAnsi="Outfit"/>
          <w:b/>
          <w:bCs/>
        </w:rPr>
        <w:t>€75 million in French exports</w:t>
      </w:r>
      <w:r w:rsidRPr="000A3B74">
        <w:rPr>
          <w:rFonts w:ascii="Outfit" w:hAnsi="Outfit"/>
        </w:rPr>
        <w:t xml:space="preserve">, </w:t>
      </w:r>
      <w:proofErr w:type="spellStart"/>
      <w:r w:rsidRPr="000A3B74">
        <w:rPr>
          <w:rFonts w:ascii="Outfit" w:hAnsi="Outfit"/>
        </w:rPr>
        <w:t>particularly</w:t>
      </w:r>
      <w:proofErr w:type="spellEnd"/>
      <w:r w:rsidRPr="000A3B74">
        <w:rPr>
          <w:rFonts w:ascii="Outfit" w:hAnsi="Outfit"/>
        </w:rPr>
        <w:t xml:space="preserve"> </w:t>
      </w:r>
      <w:proofErr w:type="spellStart"/>
      <w:r w:rsidRPr="000A3B74">
        <w:rPr>
          <w:rFonts w:ascii="Outfit" w:hAnsi="Outfit"/>
        </w:rPr>
        <w:t>cheese</w:t>
      </w:r>
      <w:proofErr w:type="spellEnd"/>
      <w:r w:rsidRPr="000A3B74">
        <w:rPr>
          <w:rFonts w:ascii="Outfit" w:hAnsi="Outfit"/>
        </w:rPr>
        <w:t xml:space="preserve">, butter, and </w:t>
      </w:r>
      <w:proofErr w:type="spellStart"/>
      <w:r w:rsidRPr="000A3B74">
        <w:rPr>
          <w:rFonts w:ascii="Outfit" w:hAnsi="Outfit"/>
        </w:rPr>
        <w:t>cream</w:t>
      </w:r>
      <w:proofErr w:type="spellEnd"/>
      <w:r w:rsidRPr="000A3B74">
        <w:rPr>
          <w:rFonts w:ascii="Outfit" w:hAnsi="Outfit"/>
        </w:rPr>
        <w:t xml:space="preserve">, </w:t>
      </w:r>
      <w:proofErr w:type="spellStart"/>
      <w:r w:rsidRPr="000A3B74">
        <w:rPr>
          <w:rFonts w:ascii="Outfit" w:hAnsi="Outfit"/>
        </w:rPr>
        <w:t>which</w:t>
      </w:r>
      <w:proofErr w:type="spellEnd"/>
      <w:r w:rsidRPr="000A3B74">
        <w:rPr>
          <w:rFonts w:ascii="Outfit" w:hAnsi="Outfit"/>
        </w:rPr>
        <w:t xml:space="preserve"> are </w:t>
      </w:r>
      <w:proofErr w:type="spellStart"/>
      <w:r w:rsidRPr="000A3B74">
        <w:rPr>
          <w:rFonts w:ascii="Outfit" w:hAnsi="Outfit"/>
        </w:rPr>
        <w:t>among</w:t>
      </w:r>
      <w:proofErr w:type="spellEnd"/>
      <w:r w:rsidRPr="000A3B74">
        <w:rPr>
          <w:rFonts w:ascii="Outfit" w:hAnsi="Outfit"/>
        </w:rPr>
        <w:t xml:space="preserve"> the </w:t>
      </w:r>
      <w:proofErr w:type="spellStart"/>
      <w:r w:rsidRPr="000A3B74">
        <w:rPr>
          <w:rFonts w:ascii="Outfit" w:hAnsi="Outfit"/>
        </w:rPr>
        <w:t>most</w:t>
      </w:r>
      <w:proofErr w:type="spellEnd"/>
      <w:r w:rsidRPr="000A3B74">
        <w:rPr>
          <w:rFonts w:ascii="Outfit" w:hAnsi="Outfit"/>
        </w:rPr>
        <w:t xml:space="preserve"> </w:t>
      </w:r>
      <w:proofErr w:type="spellStart"/>
      <w:r w:rsidRPr="000A3B74">
        <w:rPr>
          <w:rFonts w:ascii="Outfit" w:hAnsi="Outfit"/>
        </w:rPr>
        <w:t>sought-after</w:t>
      </w:r>
      <w:proofErr w:type="spellEnd"/>
      <w:r w:rsidRPr="000A3B74">
        <w:rPr>
          <w:rFonts w:ascii="Outfit" w:hAnsi="Outfit"/>
        </w:rPr>
        <w:t xml:space="preserve"> </w:t>
      </w:r>
      <w:proofErr w:type="spellStart"/>
      <w:r w:rsidRPr="000A3B74">
        <w:rPr>
          <w:rFonts w:ascii="Outfit" w:hAnsi="Outfit"/>
        </w:rPr>
        <w:t>categories</w:t>
      </w:r>
      <w:proofErr w:type="spellEnd"/>
      <w:r w:rsidRPr="000A3B74">
        <w:rPr>
          <w:rFonts w:ascii="Outfit" w:hAnsi="Outfit"/>
        </w:rPr>
        <w:t xml:space="preserve">. </w:t>
      </w:r>
      <w:proofErr w:type="spellStart"/>
      <w:r w:rsidRPr="000A3B74">
        <w:rPr>
          <w:rFonts w:ascii="Outfit" w:hAnsi="Outfit"/>
        </w:rPr>
        <w:t>Similarly</w:t>
      </w:r>
      <w:proofErr w:type="spellEnd"/>
      <w:r w:rsidRPr="000A3B74">
        <w:rPr>
          <w:rFonts w:ascii="Outfit" w:hAnsi="Outfit"/>
        </w:rPr>
        <w:t xml:space="preserve">, </w:t>
      </w:r>
      <w:proofErr w:type="spellStart"/>
      <w:r w:rsidRPr="000A3B74">
        <w:rPr>
          <w:rFonts w:ascii="Outfit" w:hAnsi="Outfit"/>
        </w:rPr>
        <w:t>bakery</w:t>
      </w:r>
      <w:proofErr w:type="spellEnd"/>
      <w:r w:rsidRPr="000A3B74">
        <w:rPr>
          <w:rFonts w:ascii="Outfit" w:hAnsi="Outfit"/>
        </w:rPr>
        <w:t xml:space="preserve">, viennoiserie, and </w:t>
      </w:r>
      <w:proofErr w:type="spellStart"/>
      <w:r w:rsidRPr="000A3B74">
        <w:rPr>
          <w:rFonts w:ascii="Outfit" w:hAnsi="Outfit"/>
        </w:rPr>
        <w:t>bread</w:t>
      </w:r>
      <w:proofErr w:type="spellEnd"/>
      <w:r w:rsidRPr="000A3B74">
        <w:rPr>
          <w:rFonts w:ascii="Outfit" w:hAnsi="Outfit"/>
        </w:rPr>
        <w:t xml:space="preserve"> </w:t>
      </w:r>
      <w:proofErr w:type="spellStart"/>
      <w:r w:rsidRPr="000A3B74">
        <w:rPr>
          <w:rFonts w:ascii="Outfit" w:hAnsi="Outfit"/>
        </w:rPr>
        <w:t>products</w:t>
      </w:r>
      <w:proofErr w:type="spellEnd"/>
      <w:r w:rsidRPr="000A3B74">
        <w:rPr>
          <w:rFonts w:ascii="Outfit" w:hAnsi="Outfit"/>
        </w:rPr>
        <w:t xml:space="preserve"> continue to </w:t>
      </w:r>
      <w:proofErr w:type="spellStart"/>
      <w:r w:rsidRPr="000A3B74">
        <w:rPr>
          <w:rFonts w:ascii="Outfit" w:hAnsi="Outfit"/>
        </w:rPr>
        <w:t>thrive</w:t>
      </w:r>
      <w:proofErr w:type="spellEnd"/>
      <w:r w:rsidRPr="000A3B74">
        <w:rPr>
          <w:rFonts w:ascii="Outfit" w:hAnsi="Outfit"/>
        </w:rPr>
        <w:t xml:space="preserve">, </w:t>
      </w:r>
      <w:proofErr w:type="spellStart"/>
      <w:r w:rsidRPr="000A3B74">
        <w:rPr>
          <w:rFonts w:ascii="Outfit" w:hAnsi="Outfit"/>
        </w:rPr>
        <w:t>driven</w:t>
      </w:r>
      <w:proofErr w:type="spellEnd"/>
      <w:r w:rsidRPr="000A3B74">
        <w:rPr>
          <w:rFonts w:ascii="Outfit" w:hAnsi="Outfit"/>
        </w:rPr>
        <w:t xml:space="preserve"> by Emirati </w:t>
      </w:r>
      <w:proofErr w:type="spellStart"/>
      <w:r w:rsidRPr="000A3B74">
        <w:rPr>
          <w:rFonts w:ascii="Outfit" w:hAnsi="Outfit"/>
        </w:rPr>
        <w:t>consumers</w:t>
      </w:r>
      <w:proofErr w:type="spellEnd"/>
      <w:r w:rsidRPr="000A3B74">
        <w:rPr>
          <w:rFonts w:ascii="Outfit" w:hAnsi="Outfit"/>
        </w:rPr>
        <w:t xml:space="preserve">' </w:t>
      </w:r>
      <w:proofErr w:type="spellStart"/>
      <w:r w:rsidRPr="000A3B74">
        <w:rPr>
          <w:rFonts w:ascii="Outfit" w:hAnsi="Outfit"/>
        </w:rPr>
        <w:t>preference</w:t>
      </w:r>
      <w:proofErr w:type="spellEnd"/>
      <w:r w:rsidRPr="000A3B74">
        <w:rPr>
          <w:rFonts w:ascii="Outfit" w:hAnsi="Outfit"/>
        </w:rPr>
        <w:t xml:space="preserve"> for </w:t>
      </w:r>
      <w:proofErr w:type="spellStart"/>
      <w:r w:rsidRPr="000A3B74">
        <w:rPr>
          <w:rFonts w:ascii="Outfit" w:hAnsi="Outfit"/>
        </w:rPr>
        <w:t>authentic</w:t>
      </w:r>
      <w:proofErr w:type="spellEnd"/>
      <w:r w:rsidRPr="000A3B74">
        <w:rPr>
          <w:rFonts w:ascii="Outfit" w:hAnsi="Outfit"/>
        </w:rPr>
        <w:t xml:space="preserve"> and premium </w:t>
      </w:r>
      <w:proofErr w:type="spellStart"/>
      <w:r w:rsidRPr="000A3B74">
        <w:rPr>
          <w:rFonts w:ascii="Outfit" w:hAnsi="Outfit"/>
        </w:rPr>
        <w:t>goods</w:t>
      </w:r>
      <w:proofErr w:type="spellEnd"/>
      <w:r w:rsidRPr="000A3B74">
        <w:rPr>
          <w:rFonts w:ascii="Outfit" w:hAnsi="Outfit"/>
        </w:rPr>
        <w:t xml:space="preserve">. </w:t>
      </w:r>
      <w:proofErr w:type="spellStart"/>
      <w:r w:rsidRPr="000A3B74">
        <w:rPr>
          <w:rFonts w:ascii="Outfit" w:hAnsi="Outfit"/>
        </w:rPr>
        <w:t>Although</w:t>
      </w:r>
      <w:proofErr w:type="spellEnd"/>
      <w:r w:rsidRPr="000A3B74">
        <w:rPr>
          <w:rFonts w:ascii="Outfit" w:hAnsi="Outfit"/>
        </w:rPr>
        <w:t xml:space="preserve"> the </w:t>
      </w:r>
      <w:proofErr w:type="spellStart"/>
      <w:r w:rsidRPr="000A3B74">
        <w:rPr>
          <w:rFonts w:ascii="Outfit" w:hAnsi="Outfit"/>
        </w:rPr>
        <w:t>market</w:t>
      </w:r>
      <w:proofErr w:type="spellEnd"/>
      <w:r w:rsidRPr="000A3B74">
        <w:rPr>
          <w:rFonts w:ascii="Outfit" w:hAnsi="Outfit"/>
        </w:rPr>
        <w:t xml:space="preserve"> </w:t>
      </w:r>
      <w:proofErr w:type="spellStart"/>
      <w:r w:rsidRPr="000A3B74">
        <w:rPr>
          <w:rFonts w:ascii="Outfit" w:hAnsi="Outfit"/>
        </w:rPr>
        <w:t>is</w:t>
      </w:r>
      <w:proofErr w:type="spellEnd"/>
      <w:r w:rsidRPr="000A3B74">
        <w:rPr>
          <w:rFonts w:ascii="Outfit" w:hAnsi="Outfit"/>
        </w:rPr>
        <w:t xml:space="preserve"> </w:t>
      </w:r>
      <w:proofErr w:type="spellStart"/>
      <w:r w:rsidRPr="000A3B74">
        <w:rPr>
          <w:rFonts w:ascii="Outfit" w:hAnsi="Outfit"/>
        </w:rPr>
        <w:t>dominated</w:t>
      </w:r>
      <w:proofErr w:type="spellEnd"/>
      <w:r w:rsidRPr="000A3B74">
        <w:rPr>
          <w:rFonts w:ascii="Outfit" w:hAnsi="Outfit"/>
        </w:rPr>
        <w:t xml:space="preserve"> by local </w:t>
      </w:r>
      <w:proofErr w:type="spellStart"/>
      <w:r w:rsidRPr="000A3B74">
        <w:rPr>
          <w:rFonts w:ascii="Outfit" w:hAnsi="Outfit"/>
        </w:rPr>
        <w:t>companies</w:t>
      </w:r>
      <w:proofErr w:type="spellEnd"/>
      <w:r w:rsidRPr="000A3B74">
        <w:rPr>
          <w:rFonts w:ascii="Outfit" w:hAnsi="Outfit"/>
        </w:rPr>
        <w:t xml:space="preserve">, </w:t>
      </w:r>
      <w:proofErr w:type="spellStart"/>
      <w:r w:rsidRPr="000A3B74">
        <w:rPr>
          <w:rFonts w:ascii="Outfit" w:hAnsi="Outfit"/>
        </w:rPr>
        <w:t>there</w:t>
      </w:r>
      <w:proofErr w:type="spellEnd"/>
      <w:r w:rsidRPr="000A3B74">
        <w:rPr>
          <w:rFonts w:ascii="Outfit" w:hAnsi="Outfit"/>
        </w:rPr>
        <w:t xml:space="preserve"> </w:t>
      </w:r>
      <w:proofErr w:type="spellStart"/>
      <w:r w:rsidRPr="000A3B74">
        <w:rPr>
          <w:rFonts w:ascii="Outfit" w:hAnsi="Outfit"/>
        </w:rPr>
        <w:t>remains</w:t>
      </w:r>
      <w:proofErr w:type="spellEnd"/>
      <w:r w:rsidRPr="000A3B74">
        <w:rPr>
          <w:rFonts w:ascii="Outfit" w:hAnsi="Outfit"/>
        </w:rPr>
        <w:t xml:space="preserve"> </w:t>
      </w:r>
      <w:proofErr w:type="spellStart"/>
      <w:r w:rsidRPr="000A3B74">
        <w:rPr>
          <w:rFonts w:ascii="Outfit" w:hAnsi="Outfit"/>
        </w:rPr>
        <w:t>substantial</w:t>
      </w:r>
      <w:proofErr w:type="spellEnd"/>
      <w:r w:rsidRPr="000A3B74">
        <w:rPr>
          <w:rFonts w:ascii="Outfit" w:hAnsi="Outfit"/>
        </w:rPr>
        <w:t xml:space="preserve"> </w:t>
      </w:r>
      <w:proofErr w:type="spellStart"/>
      <w:r w:rsidRPr="000A3B74">
        <w:rPr>
          <w:rFonts w:ascii="Outfit" w:hAnsi="Outfit"/>
        </w:rPr>
        <w:t>potential</w:t>
      </w:r>
      <w:proofErr w:type="spellEnd"/>
      <w:r w:rsidRPr="000A3B74">
        <w:rPr>
          <w:rFonts w:ascii="Outfit" w:hAnsi="Outfit"/>
        </w:rPr>
        <w:t xml:space="preserve"> for expansion, </w:t>
      </w:r>
      <w:proofErr w:type="spellStart"/>
      <w:r w:rsidRPr="000A3B74">
        <w:rPr>
          <w:rFonts w:ascii="Outfit" w:hAnsi="Outfit"/>
        </w:rPr>
        <w:t>presenting</w:t>
      </w:r>
      <w:proofErr w:type="spellEnd"/>
      <w:r w:rsidRPr="000A3B74">
        <w:rPr>
          <w:rFonts w:ascii="Outfit" w:hAnsi="Outfit"/>
        </w:rPr>
        <w:t xml:space="preserve"> </w:t>
      </w:r>
      <w:proofErr w:type="spellStart"/>
      <w:r w:rsidRPr="000A3B74">
        <w:rPr>
          <w:rFonts w:ascii="Outfit" w:hAnsi="Outfit"/>
        </w:rPr>
        <w:t>strong</w:t>
      </w:r>
      <w:proofErr w:type="spellEnd"/>
      <w:r w:rsidRPr="000A3B74">
        <w:rPr>
          <w:rFonts w:ascii="Outfit" w:hAnsi="Outfit"/>
        </w:rPr>
        <w:t xml:space="preserve"> </w:t>
      </w:r>
      <w:proofErr w:type="spellStart"/>
      <w:r w:rsidRPr="00972FBD">
        <w:rPr>
          <w:rFonts w:ascii="Outfit" w:hAnsi="Outfit"/>
          <w:b/>
          <w:bCs/>
        </w:rPr>
        <w:t>opportunities</w:t>
      </w:r>
      <w:proofErr w:type="spellEnd"/>
      <w:r w:rsidRPr="00972FBD">
        <w:rPr>
          <w:rFonts w:ascii="Outfit" w:hAnsi="Outfit"/>
          <w:b/>
          <w:bCs/>
        </w:rPr>
        <w:t xml:space="preserve"> for French </w:t>
      </w:r>
      <w:proofErr w:type="spellStart"/>
      <w:r w:rsidRPr="00972FBD">
        <w:rPr>
          <w:rFonts w:ascii="Outfit" w:hAnsi="Outfit"/>
          <w:b/>
          <w:bCs/>
        </w:rPr>
        <w:t>suppliers</w:t>
      </w:r>
      <w:proofErr w:type="spellEnd"/>
      <w:r w:rsidRPr="00972FBD">
        <w:rPr>
          <w:rFonts w:ascii="Outfit" w:hAnsi="Outfit"/>
          <w:b/>
          <w:bCs/>
        </w:rPr>
        <w:t xml:space="preserve"> to </w:t>
      </w:r>
      <w:proofErr w:type="spellStart"/>
      <w:r w:rsidRPr="00972FBD">
        <w:rPr>
          <w:rFonts w:ascii="Outfit" w:hAnsi="Outfit"/>
          <w:b/>
          <w:bCs/>
        </w:rPr>
        <w:t>meet</w:t>
      </w:r>
      <w:proofErr w:type="spellEnd"/>
      <w:r w:rsidRPr="00972FBD">
        <w:rPr>
          <w:rFonts w:ascii="Outfit" w:hAnsi="Outfit"/>
          <w:b/>
          <w:bCs/>
        </w:rPr>
        <w:t xml:space="preserve"> the </w:t>
      </w:r>
      <w:proofErr w:type="spellStart"/>
      <w:r w:rsidRPr="00972FBD">
        <w:rPr>
          <w:rFonts w:ascii="Outfit" w:hAnsi="Outfit"/>
          <w:b/>
          <w:bCs/>
        </w:rPr>
        <w:t>increasing</w:t>
      </w:r>
      <w:proofErr w:type="spellEnd"/>
      <w:r w:rsidRPr="00972FBD">
        <w:rPr>
          <w:rFonts w:ascii="Outfit" w:hAnsi="Outfit"/>
          <w:b/>
          <w:bCs/>
        </w:rPr>
        <w:t xml:space="preserve"> </w:t>
      </w:r>
      <w:proofErr w:type="spellStart"/>
      <w:r w:rsidRPr="00972FBD">
        <w:rPr>
          <w:rFonts w:ascii="Outfit" w:hAnsi="Outfit"/>
          <w:b/>
          <w:bCs/>
        </w:rPr>
        <w:t>demand</w:t>
      </w:r>
      <w:proofErr w:type="spellEnd"/>
      <w:r w:rsidRPr="000A3B74">
        <w:rPr>
          <w:rFonts w:ascii="Outfit" w:hAnsi="Outfit"/>
        </w:rPr>
        <w:t xml:space="preserve">. </w:t>
      </w:r>
      <w:proofErr w:type="spellStart"/>
      <w:r w:rsidRPr="000A3B74">
        <w:rPr>
          <w:rFonts w:ascii="Outfit" w:hAnsi="Outfit"/>
        </w:rPr>
        <w:t>Additionally</w:t>
      </w:r>
      <w:proofErr w:type="spellEnd"/>
      <w:r w:rsidRPr="000A3B74">
        <w:rPr>
          <w:rFonts w:ascii="Outfit" w:hAnsi="Outfit"/>
        </w:rPr>
        <w:t xml:space="preserve">, </w:t>
      </w:r>
      <w:proofErr w:type="spellStart"/>
      <w:r w:rsidRPr="000A3B74">
        <w:rPr>
          <w:rFonts w:ascii="Outfit" w:hAnsi="Outfit"/>
        </w:rPr>
        <w:t>protein</w:t>
      </w:r>
      <w:proofErr w:type="spellEnd"/>
      <w:r w:rsidRPr="000A3B74">
        <w:rPr>
          <w:rFonts w:ascii="Outfit" w:hAnsi="Outfit"/>
        </w:rPr>
        <w:t xml:space="preserve">- and </w:t>
      </w:r>
      <w:proofErr w:type="spellStart"/>
      <w:r w:rsidRPr="000A3B74">
        <w:rPr>
          <w:rFonts w:ascii="Outfit" w:hAnsi="Outfit"/>
        </w:rPr>
        <w:t>vitamin-enriched</w:t>
      </w:r>
      <w:proofErr w:type="spellEnd"/>
      <w:r w:rsidRPr="000A3B74">
        <w:rPr>
          <w:rFonts w:ascii="Outfit" w:hAnsi="Outfit"/>
        </w:rPr>
        <w:t xml:space="preserve"> </w:t>
      </w:r>
      <w:proofErr w:type="spellStart"/>
      <w:r w:rsidRPr="000A3B74">
        <w:rPr>
          <w:rFonts w:ascii="Outfit" w:hAnsi="Outfit"/>
        </w:rPr>
        <w:t>products</w:t>
      </w:r>
      <w:proofErr w:type="spellEnd"/>
      <w:r w:rsidRPr="000A3B74">
        <w:rPr>
          <w:rFonts w:ascii="Outfit" w:hAnsi="Outfit"/>
        </w:rPr>
        <w:t xml:space="preserve"> </w:t>
      </w:r>
      <w:proofErr w:type="spellStart"/>
      <w:r w:rsidRPr="000A3B74">
        <w:rPr>
          <w:rFonts w:ascii="Outfit" w:hAnsi="Outfit"/>
        </w:rPr>
        <w:t>offer</w:t>
      </w:r>
      <w:proofErr w:type="spellEnd"/>
      <w:r w:rsidRPr="000A3B74">
        <w:rPr>
          <w:rFonts w:ascii="Outfit" w:hAnsi="Outfit"/>
        </w:rPr>
        <w:t xml:space="preserve"> a </w:t>
      </w:r>
      <w:proofErr w:type="spellStart"/>
      <w:r w:rsidRPr="000A3B74">
        <w:rPr>
          <w:rFonts w:ascii="Outfit" w:hAnsi="Outfit"/>
        </w:rPr>
        <w:t>competitive</w:t>
      </w:r>
      <w:proofErr w:type="spellEnd"/>
      <w:r w:rsidRPr="000A3B74">
        <w:rPr>
          <w:rFonts w:ascii="Outfit" w:hAnsi="Outfit"/>
        </w:rPr>
        <w:t xml:space="preserve"> </w:t>
      </w:r>
      <w:proofErr w:type="spellStart"/>
      <w:r w:rsidRPr="000A3B74">
        <w:rPr>
          <w:rFonts w:ascii="Outfit" w:hAnsi="Outfit"/>
        </w:rPr>
        <w:t>edge</w:t>
      </w:r>
      <w:proofErr w:type="spellEnd"/>
      <w:r w:rsidRPr="000A3B74">
        <w:rPr>
          <w:rFonts w:ascii="Outfit" w:hAnsi="Outfit"/>
        </w:rPr>
        <w:t xml:space="preserve"> in </w:t>
      </w:r>
      <w:proofErr w:type="spellStart"/>
      <w:r w:rsidRPr="000A3B74">
        <w:rPr>
          <w:rFonts w:ascii="Outfit" w:hAnsi="Outfit"/>
        </w:rPr>
        <w:t>terms</w:t>
      </w:r>
      <w:proofErr w:type="spellEnd"/>
      <w:r w:rsidRPr="000A3B74">
        <w:rPr>
          <w:rFonts w:ascii="Outfit" w:hAnsi="Outfit"/>
        </w:rPr>
        <w:t xml:space="preserve"> of </w:t>
      </w:r>
      <w:proofErr w:type="spellStart"/>
      <w:r w:rsidRPr="000A3B74">
        <w:rPr>
          <w:rFonts w:ascii="Outfit" w:hAnsi="Outfit"/>
        </w:rPr>
        <w:t>quality</w:t>
      </w:r>
      <w:proofErr w:type="spellEnd"/>
      <w:r w:rsidRPr="000A3B74">
        <w:rPr>
          <w:rFonts w:ascii="Outfit" w:hAnsi="Outfit"/>
        </w:rPr>
        <w:t xml:space="preserve"> and innovation</w:t>
      </w:r>
    </w:p>
    <w:p w14:paraId="22E659B6" w14:textId="4F7AC1DC" w:rsidR="007E68D2" w:rsidRPr="00477FDD" w:rsidRDefault="002966F7" w:rsidP="5176C6EC">
      <w:pPr>
        <w:spacing w:before="240" w:after="240"/>
        <w:rPr>
          <w:rFonts w:ascii="Outfit" w:hAnsi="Outfit"/>
        </w:rPr>
      </w:pPr>
      <w:r w:rsidRPr="002966F7">
        <w:rPr>
          <w:rFonts w:ascii="Outfit" w:hAnsi="Outfit"/>
          <w:b/>
          <w:bCs/>
        </w:rPr>
        <w:t xml:space="preserve">Niche </w:t>
      </w:r>
      <w:proofErr w:type="spellStart"/>
      <w:r w:rsidRPr="002966F7">
        <w:rPr>
          <w:rFonts w:ascii="Outfit" w:hAnsi="Outfit"/>
          <w:b/>
          <w:bCs/>
        </w:rPr>
        <w:t>markets</w:t>
      </w:r>
      <w:proofErr w:type="spellEnd"/>
      <w:r w:rsidRPr="002966F7">
        <w:rPr>
          <w:rFonts w:ascii="Outfit" w:hAnsi="Outfit"/>
        </w:rPr>
        <w:t xml:space="preserve"> are </w:t>
      </w:r>
      <w:proofErr w:type="spellStart"/>
      <w:r w:rsidRPr="002966F7">
        <w:rPr>
          <w:rFonts w:ascii="Outfit" w:hAnsi="Outfit"/>
        </w:rPr>
        <w:t>also</w:t>
      </w:r>
      <w:proofErr w:type="spellEnd"/>
      <w:r w:rsidRPr="002966F7">
        <w:rPr>
          <w:rFonts w:ascii="Outfit" w:hAnsi="Outfit"/>
        </w:rPr>
        <w:t xml:space="preserve"> </w:t>
      </w:r>
      <w:proofErr w:type="spellStart"/>
      <w:r w:rsidRPr="002966F7">
        <w:rPr>
          <w:rFonts w:ascii="Outfit" w:hAnsi="Outfit"/>
        </w:rPr>
        <w:t>presenting</w:t>
      </w:r>
      <w:proofErr w:type="spellEnd"/>
      <w:r w:rsidRPr="002966F7">
        <w:rPr>
          <w:rFonts w:ascii="Outfit" w:hAnsi="Outfit"/>
        </w:rPr>
        <w:t xml:space="preserve"> </w:t>
      </w:r>
      <w:proofErr w:type="spellStart"/>
      <w:r w:rsidRPr="002966F7">
        <w:rPr>
          <w:rFonts w:ascii="Outfit" w:hAnsi="Outfit"/>
        </w:rPr>
        <w:t>promising</w:t>
      </w:r>
      <w:proofErr w:type="spellEnd"/>
      <w:r w:rsidRPr="002966F7">
        <w:rPr>
          <w:rFonts w:ascii="Outfit" w:hAnsi="Outfit"/>
        </w:rPr>
        <w:t xml:space="preserve"> </w:t>
      </w:r>
      <w:proofErr w:type="spellStart"/>
      <w:r w:rsidRPr="002966F7">
        <w:rPr>
          <w:rFonts w:ascii="Outfit" w:hAnsi="Outfit"/>
        </w:rPr>
        <w:t>opportunities</w:t>
      </w:r>
      <w:proofErr w:type="spellEnd"/>
      <w:r w:rsidRPr="002966F7">
        <w:rPr>
          <w:rFonts w:ascii="Outfit" w:hAnsi="Outfit"/>
        </w:rPr>
        <w:t xml:space="preserve">, with a </w:t>
      </w:r>
      <w:proofErr w:type="spellStart"/>
      <w:r w:rsidRPr="002966F7">
        <w:rPr>
          <w:rFonts w:ascii="Outfit" w:hAnsi="Outfit"/>
        </w:rPr>
        <w:t>strong</w:t>
      </w:r>
      <w:proofErr w:type="spellEnd"/>
      <w:r w:rsidRPr="002966F7">
        <w:rPr>
          <w:rFonts w:ascii="Outfit" w:hAnsi="Outfit"/>
        </w:rPr>
        <w:t xml:space="preserve"> </w:t>
      </w:r>
      <w:proofErr w:type="spellStart"/>
      <w:r w:rsidRPr="002966F7">
        <w:rPr>
          <w:rFonts w:ascii="Outfit" w:hAnsi="Outfit"/>
        </w:rPr>
        <w:t>demand</w:t>
      </w:r>
      <w:proofErr w:type="spellEnd"/>
      <w:r w:rsidRPr="002966F7">
        <w:rPr>
          <w:rFonts w:ascii="Outfit" w:hAnsi="Outfit"/>
        </w:rPr>
        <w:t xml:space="preserve"> for </w:t>
      </w:r>
      <w:r w:rsidRPr="002966F7">
        <w:rPr>
          <w:rFonts w:ascii="Outfit" w:hAnsi="Outfit"/>
          <w:b/>
          <w:bCs/>
        </w:rPr>
        <w:t xml:space="preserve">premium snacking (€738 </w:t>
      </w:r>
      <w:proofErr w:type="gramStart"/>
      <w:r w:rsidRPr="002966F7">
        <w:rPr>
          <w:rFonts w:ascii="Outfit" w:hAnsi="Outfit"/>
          <w:b/>
          <w:bCs/>
        </w:rPr>
        <w:t>million</w:t>
      </w:r>
      <w:proofErr w:type="gramEnd"/>
      <w:r w:rsidRPr="002966F7">
        <w:rPr>
          <w:rFonts w:ascii="Outfit" w:hAnsi="Outfit"/>
          <w:b/>
          <w:bCs/>
        </w:rPr>
        <w:t>)</w:t>
      </w:r>
      <w:r w:rsidRPr="002966F7">
        <w:rPr>
          <w:rFonts w:ascii="Outfit" w:hAnsi="Outfit"/>
        </w:rPr>
        <w:t xml:space="preserve"> and </w:t>
      </w:r>
      <w:r w:rsidRPr="002966F7">
        <w:rPr>
          <w:rFonts w:ascii="Outfit" w:hAnsi="Outfit"/>
          <w:b/>
          <w:bCs/>
        </w:rPr>
        <w:t xml:space="preserve">artisanal </w:t>
      </w:r>
      <w:proofErr w:type="spellStart"/>
      <w:r w:rsidRPr="002966F7">
        <w:rPr>
          <w:rFonts w:ascii="Outfit" w:hAnsi="Outfit"/>
          <w:b/>
          <w:bCs/>
        </w:rPr>
        <w:t>chocolate</w:t>
      </w:r>
      <w:proofErr w:type="spellEnd"/>
      <w:r w:rsidRPr="002966F7">
        <w:rPr>
          <w:rFonts w:ascii="Outfit" w:hAnsi="Outfit"/>
          <w:b/>
          <w:bCs/>
        </w:rPr>
        <w:t xml:space="preserve"> (€444 million)</w:t>
      </w:r>
      <w:r w:rsidRPr="002966F7">
        <w:rPr>
          <w:rFonts w:ascii="Outfit" w:hAnsi="Outfit"/>
        </w:rPr>
        <w:t xml:space="preserve">, </w:t>
      </w:r>
      <w:proofErr w:type="spellStart"/>
      <w:r w:rsidRPr="002966F7">
        <w:rPr>
          <w:rFonts w:ascii="Outfit" w:hAnsi="Outfit"/>
        </w:rPr>
        <w:t>fueled</w:t>
      </w:r>
      <w:proofErr w:type="spellEnd"/>
      <w:r w:rsidRPr="002966F7">
        <w:rPr>
          <w:rFonts w:ascii="Outfit" w:hAnsi="Outfit"/>
        </w:rPr>
        <w:t xml:space="preserve"> by </w:t>
      </w:r>
      <w:proofErr w:type="spellStart"/>
      <w:r w:rsidRPr="002966F7">
        <w:rPr>
          <w:rFonts w:ascii="Outfit" w:hAnsi="Outfit"/>
        </w:rPr>
        <w:t>tourism</w:t>
      </w:r>
      <w:proofErr w:type="spellEnd"/>
      <w:r w:rsidRPr="002966F7">
        <w:rPr>
          <w:rFonts w:ascii="Outfit" w:hAnsi="Outfit"/>
        </w:rPr>
        <w:t xml:space="preserve"> and the </w:t>
      </w:r>
      <w:proofErr w:type="spellStart"/>
      <w:r w:rsidRPr="002966F7">
        <w:rPr>
          <w:rFonts w:ascii="Outfit" w:hAnsi="Outfit"/>
        </w:rPr>
        <w:t>reputation</w:t>
      </w:r>
      <w:proofErr w:type="spellEnd"/>
      <w:r w:rsidRPr="002966F7">
        <w:rPr>
          <w:rFonts w:ascii="Outfit" w:hAnsi="Outfit"/>
        </w:rPr>
        <w:t xml:space="preserve"> of French </w:t>
      </w:r>
      <w:proofErr w:type="spellStart"/>
      <w:r w:rsidRPr="002966F7">
        <w:rPr>
          <w:rFonts w:ascii="Outfit" w:hAnsi="Outfit"/>
        </w:rPr>
        <w:t>products</w:t>
      </w:r>
      <w:proofErr w:type="spellEnd"/>
      <w:r w:rsidRPr="002966F7">
        <w:rPr>
          <w:rFonts w:ascii="Outfit" w:hAnsi="Outfit"/>
        </w:rPr>
        <w:t xml:space="preserve">. At the </w:t>
      </w:r>
      <w:proofErr w:type="spellStart"/>
      <w:r w:rsidRPr="002966F7">
        <w:rPr>
          <w:rFonts w:ascii="Outfit" w:hAnsi="Outfit"/>
        </w:rPr>
        <w:t>same</w:t>
      </w:r>
      <w:proofErr w:type="spellEnd"/>
      <w:r w:rsidRPr="002966F7">
        <w:rPr>
          <w:rFonts w:ascii="Outfit" w:hAnsi="Outfit"/>
        </w:rPr>
        <w:t xml:space="preserve"> time, the </w:t>
      </w:r>
      <w:proofErr w:type="spellStart"/>
      <w:r w:rsidRPr="002966F7">
        <w:rPr>
          <w:rFonts w:ascii="Outfit" w:hAnsi="Outfit"/>
        </w:rPr>
        <w:t>UAE's</w:t>
      </w:r>
      <w:proofErr w:type="spellEnd"/>
      <w:r w:rsidRPr="002966F7">
        <w:rPr>
          <w:rFonts w:ascii="Outfit" w:hAnsi="Outfit"/>
        </w:rPr>
        <w:t xml:space="preserve"> </w:t>
      </w:r>
      <w:proofErr w:type="spellStart"/>
      <w:r w:rsidR="00542F95">
        <w:rPr>
          <w:rFonts w:ascii="Outfit" w:hAnsi="Outfit"/>
        </w:rPr>
        <w:t>demand</w:t>
      </w:r>
      <w:proofErr w:type="spellEnd"/>
      <w:r w:rsidR="00542F95">
        <w:rPr>
          <w:rFonts w:ascii="Outfit" w:hAnsi="Outfit"/>
        </w:rPr>
        <w:t xml:space="preserve"> </w:t>
      </w:r>
      <w:r w:rsidRPr="002966F7">
        <w:rPr>
          <w:rFonts w:ascii="Outfit" w:hAnsi="Outfit"/>
        </w:rPr>
        <w:t xml:space="preserve">on </w:t>
      </w:r>
      <w:proofErr w:type="spellStart"/>
      <w:r w:rsidRPr="002966F7">
        <w:rPr>
          <w:rFonts w:ascii="Outfit" w:hAnsi="Outfit"/>
          <w:b/>
          <w:bCs/>
        </w:rPr>
        <w:t>imported</w:t>
      </w:r>
      <w:proofErr w:type="spellEnd"/>
      <w:r w:rsidRPr="002966F7">
        <w:rPr>
          <w:rFonts w:ascii="Outfit" w:hAnsi="Outfit"/>
          <w:b/>
          <w:bCs/>
        </w:rPr>
        <w:t xml:space="preserve"> agri-</w:t>
      </w:r>
      <w:proofErr w:type="spellStart"/>
      <w:r w:rsidRPr="002966F7">
        <w:rPr>
          <w:rFonts w:ascii="Outfit" w:hAnsi="Outfit"/>
          <w:b/>
          <w:bCs/>
        </w:rPr>
        <w:t>food</w:t>
      </w:r>
      <w:proofErr w:type="spellEnd"/>
      <w:r w:rsidRPr="002966F7">
        <w:rPr>
          <w:rFonts w:ascii="Outfit" w:hAnsi="Outfit"/>
          <w:b/>
          <w:bCs/>
        </w:rPr>
        <w:t xml:space="preserve"> </w:t>
      </w:r>
      <w:proofErr w:type="spellStart"/>
      <w:r w:rsidRPr="002966F7">
        <w:rPr>
          <w:rFonts w:ascii="Outfit" w:hAnsi="Outfit"/>
          <w:b/>
          <w:bCs/>
        </w:rPr>
        <w:t>ingredients</w:t>
      </w:r>
      <w:proofErr w:type="spellEnd"/>
      <w:r w:rsidRPr="002966F7">
        <w:rPr>
          <w:rFonts w:ascii="Outfit" w:hAnsi="Outfit"/>
        </w:rPr>
        <w:t>—</w:t>
      </w:r>
      <w:proofErr w:type="spellStart"/>
      <w:r w:rsidRPr="002966F7">
        <w:rPr>
          <w:rFonts w:ascii="Outfit" w:hAnsi="Outfit"/>
        </w:rPr>
        <w:t>such</w:t>
      </w:r>
      <w:proofErr w:type="spellEnd"/>
      <w:r w:rsidRPr="002966F7">
        <w:rPr>
          <w:rFonts w:ascii="Outfit" w:hAnsi="Outfit"/>
        </w:rPr>
        <w:t xml:space="preserve"> as </w:t>
      </w:r>
      <w:proofErr w:type="spellStart"/>
      <w:r w:rsidRPr="002966F7">
        <w:rPr>
          <w:rFonts w:ascii="Outfit" w:hAnsi="Outfit"/>
          <w:b/>
          <w:bCs/>
        </w:rPr>
        <w:t>flour</w:t>
      </w:r>
      <w:proofErr w:type="spellEnd"/>
      <w:r w:rsidRPr="002966F7">
        <w:rPr>
          <w:rFonts w:ascii="Outfit" w:hAnsi="Outfit"/>
          <w:b/>
          <w:bCs/>
        </w:rPr>
        <w:t xml:space="preserve">, additives, and </w:t>
      </w:r>
      <w:proofErr w:type="spellStart"/>
      <w:r w:rsidRPr="002966F7">
        <w:rPr>
          <w:rFonts w:ascii="Outfit" w:hAnsi="Outfit"/>
          <w:b/>
          <w:bCs/>
        </w:rPr>
        <w:t>milk</w:t>
      </w:r>
      <w:proofErr w:type="spellEnd"/>
      <w:r w:rsidRPr="002966F7">
        <w:rPr>
          <w:rFonts w:ascii="Outfit" w:hAnsi="Outfit"/>
          <w:b/>
          <w:bCs/>
        </w:rPr>
        <w:t xml:space="preserve"> </w:t>
      </w:r>
      <w:proofErr w:type="spellStart"/>
      <w:r w:rsidRPr="002966F7">
        <w:rPr>
          <w:rFonts w:ascii="Outfit" w:hAnsi="Outfit"/>
          <w:b/>
          <w:bCs/>
        </w:rPr>
        <w:t>powder</w:t>
      </w:r>
      <w:proofErr w:type="spellEnd"/>
      <w:r w:rsidRPr="002966F7">
        <w:rPr>
          <w:rFonts w:ascii="Outfit" w:hAnsi="Outfit"/>
        </w:rPr>
        <w:t>—</w:t>
      </w:r>
      <w:proofErr w:type="spellStart"/>
      <w:r w:rsidRPr="002966F7">
        <w:rPr>
          <w:rFonts w:ascii="Outfit" w:hAnsi="Outfit"/>
        </w:rPr>
        <w:t>creates</w:t>
      </w:r>
      <w:proofErr w:type="spellEnd"/>
      <w:r w:rsidRPr="002966F7">
        <w:rPr>
          <w:rFonts w:ascii="Outfit" w:hAnsi="Outfit"/>
        </w:rPr>
        <w:t xml:space="preserve"> </w:t>
      </w:r>
      <w:proofErr w:type="spellStart"/>
      <w:r w:rsidRPr="002966F7">
        <w:rPr>
          <w:rFonts w:ascii="Outfit" w:hAnsi="Outfit"/>
          <w:b/>
          <w:bCs/>
        </w:rPr>
        <w:t>strategic</w:t>
      </w:r>
      <w:proofErr w:type="spellEnd"/>
      <w:r w:rsidRPr="002966F7">
        <w:rPr>
          <w:rFonts w:ascii="Outfit" w:hAnsi="Outfit"/>
          <w:b/>
          <w:bCs/>
        </w:rPr>
        <w:t xml:space="preserve"> </w:t>
      </w:r>
      <w:proofErr w:type="spellStart"/>
      <w:r w:rsidRPr="002966F7">
        <w:rPr>
          <w:rFonts w:ascii="Outfit" w:hAnsi="Outfit"/>
          <w:b/>
          <w:bCs/>
        </w:rPr>
        <w:t>opportunities</w:t>
      </w:r>
      <w:proofErr w:type="spellEnd"/>
      <w:r w:rsidRPr="002966F7">
        <w:rPr>
          <w:rFonts w:ascii="Outfit" w:hAnsi="Outfit"/>
        </w:rPr>
        <w:t xml:space="preserve"> for French </w:t>
      </w:r>
      <w:proofErr w:type="spellStart"/>
      <w:r w:rsidRPr="002966F7">
        <w:rPr>
          <w:rFonts w:ascii="Outfit" w:hAnsi="Outfit"/>
        </w:rPr>
        <w:t>exporters</w:t>
      </w:r>
      <w:proofErr w:type="spellEnd"/>
      <w:r w:rsidRPr="002966F7">
        <w:rPr>
          <w:rFonts w:ascii="Outfit" w:hAnsi="Outfit"/>
        </w:rPr>
        <w:t xml:space="preserve"> </w:t>
      </w:r>
      <w:proofErr w:type="spellStart"/>
      <w:r w:rsidRPr="002966F7">
        <w:rPr>
          <w:rFonts w:ascii="Outfit" w:hAnsi="Outfit"/>
        </w:rPr>
        <w:t>looking</w:t>
      </w:r>
      <w:proofErr w:type="spellEnd"/>
      <w:r w:rsidRPr="002966F7">
        <w:rPr>
          <w:rFonts w:ascii="Outfit" w:hAnsi="Outfit"/>
        </w:rPr>
        <w:t xml:space="preserve"> to expand </w:t>
      </w:r>
      <w:proofErr w:type="spellStart"/>
      <w:r w:rsidRPr="002966F7">
        <w:rPr>
          <w:rFonts w:ascii="Outfit" w:hAnsi="Outfit"/>
        </w:rPr>
        <w:t>their</w:t>
      </w:r>
      <w:proofErr w:type="spellEnd"/>
      <w:r w:rsidRPr="002966F7">
        <w:rPr>
          <w:rFonts w:ascii="Outfit" w:hAnsi="Outfit"/>
        </w:rPr>
        <w:t xml:space="preserve"> </w:t>
      </w:r>
      <w:proofErr w:type="spellStart"/>
      <w:r w:rsidRPr="002966F7">
        <w:rPr>
          <w:rFonts w:ascii="Outfit" w:hAnsi="Outfit"/>
        </w:rPr>
        <w:t>presence</w:t>
      </w:r>
      <w:proofErr w:type="spellEnd"/>
      <w:r w:rsidRPr="002966F7">
        <w:rPr>
          <w:rFonts w:ascii="Outfit" w:hAnsi="Outfit"/>
        </w:rPr>
        <w:t xml:space="preserve"> in the </w:t>
      </w:r>
      <w:proofErr w:type="spellStart"/>
      <w:r w:rsidRPr="002966F7">
        <w:rPr>
          <w:rFonts w:ascii="Outfit" w:hAnsi="Outfit"/>
        </w:rPr>
        <w:t>region</w:t>
      </w:r>
      <w:proofErr w:type="spellEnd"/>
      <w:r w:rsidRPr="002966F7">
        <w:rPr>
          <w:rFonts w:ascii="Outfit" w:hAnsi="Outfit"/>
        </w:rPr>
        <w:t>.</w:t>
      </w:r>
    </w:p>
    <w:p w14:paraId="7884767A" w14:textId="6AE74AB9" w:rsidR="346D2F94" w:rsidRPr="00D60151" w:rsidRDefault="346D2F94" w:rsidP="5176C6EC">
      <w:pPr>
        <w:spacing w:before="240" w:after="240"/>
        <w:rPr>
          <w:rFonts w:ascii="Outfit" w:eastAsia="Outfit" w:hAnsi="Outfit" w:cs="Outfit"/>
        </w:rPr>
      </w:pPr>
      <w:proofErr w:type="gramStart"/>
      <w:r w:rsidRPr="00477FDD">
        <w:rPr>
          <w:rFonts w:ascii="Outfit" w:eastAsia="Outfit" w:hAnsi="Outfit" w:cs="Outfit"/>
          <w:b/>
          <w:bCs/>
        </w:rPr>
        <w:t>Source:</w:t>
      </w:r>
      <w:proofErr w:type="gramEnd"/>
      <w:r w:rsidRPr="00477FDD">
        <w:rPr>
          <w:rFonts w:ascii="Outfit" w:eastAsia="Outfit" w:hAnsi="Outfit" w:cs="Outfit"/>
        </w:rPr>
        <w:t xml:space="preserve"> French Customs</w:t>
      </w:r>
    </w:p>
    <w:p w14:paraId="1CD90FCF" w14:textId="77777777" w:rsidR="00463FD4" w:rsidRPr="00D60151" w:rsidRDefault="00463FD4" w:rsidP="007075A0">
      <w:pPr>
        <w:jc w:val="both"/>
        <w:rPr>
          <w:rFonts w:ascii="Outfit" w:eastAsia="Arial" w:hAnsi="Outfit" w:cs="Arial"/>
          <w:lang w:val="en-AU"/>
        </w:rPr>
      </w:pPr>
    </w:p>
    <w:p w14:paraId="6666E896" w14:textId="77777777" w:rsidR="00634812" w:rsidRPr="00477FDD" w:rsidRDefault="00634812" w:rsidP="00634812">
      <w:pPr>
        <w:jc w:val="both"/>
        <w:rPr>
          <w:rFonts w:ascii="Outfit" w:eastAsia="Arial" w:hAnsi="Outfit" w:cs="Arial"/>
          <w:lang w:val="en-US"/>
        </w:rPr>
      </w:pPr>
      <w:r w:rsidRPr="00477FDD">
        <w:rPr>
          <w:rFonts w:ascii="Outfit" w:eastAsia="Arial" w:hAnsi="Outfit" w:cs="Arial"/>
          <w:b/>
          <w:bCs/>
          <w:lang w:val="en-US"/>
        </w:rPr>
        <w:t>Join us at Gulfood 2025</w:t>
      </w:r>
      <w:r w:rsidRPr="00477FDD">
        <w:rPr>
          <w:rFonts w:ascii="Outfit" w:eastAsia="Arial" w:hAnsi="Outfit" w:cs="Arial"/>
          <w:lang w:val="en-US"/>
        </w:rPr>
        <w:t> </w:t>
      </w:r>
    </w:p>
    <w:p w14:paraId="5F5E0372" w14:textId="572AB1C3" w:rsidR="0073162E" w:rsidRDefault="0073162E" w:rsidP="0073162E">
      <w:pPr>
        <w:rPr>
          <w:rFonts w:ascii="Outfit" w:eastAsia="Arial" w:hAnsi="Outfit" w:cs="Arial"/>
          <w:lang w:val="en-US"/>
        </w:rPr>
      </w:pPr>
      <w:r w:rsidRPr="00D60151">
        <w:rPr>
          <w:rFonts w:ascii="Outfit" w:eastAsia="Arial" w:hAnsi="Outfit" w:cs="Arial"/>
          <w:lang w:val="en-US"/>
        </w:rPr>
        <w:t>Business France invites industry professionals to explore the best of French cuisine and innovation at Gulfood 2025. Discover the expertise, creativity, and passion that make French agri-food products a global benchmark for quality.</w:t>
      </w:r>
    </w:p>
    <w:p w14:paraId="1283ED99" w14:textId="77777777" w:rsidR="00CA5D1C" w:rsidRDefault="00CA5D1C" w:rsidP="0073162E">
      <w:pPr>
        <w:rPr>
          <w:rFonts w:ascii="Outfit" w:eastAsia="Arial" w:hAnsi="Outfit" w:cs="Arial"/>
          <w:lang w:val="en-US"/>
        </w:rPr>
      </w:pPr>
    </w:p>
    <w:p w14:paraId="05152CF6" w14:textId="19CA7E85" w:rsidR="00CA5D1C" w:rsidRPr="00D60151" w:rsidRDefault="00CA5D1C" w:rsidP="0073162E">
      <w:pPr>
        <w:rPr>
          <w:rFonts w:ascii="Outfit" w:eastAsia="Arial" w:hAnsi="Outfit" w:cs="Arial"/>
          <w:lang w:val="en-US"/>
        </w:rPr>
      </w:pPr>
      <w:r w:rsidRPr="00972FBD">
        <w:rPr>
          <w:rFonts w:ascii="Outfit" w:eastAsia="Arial" w:hAnsi="Outfit" w:cs="Arial"/>
          <w:lang w:val="en-US"/>
        </w:rPr>
        <w:t>During Day 1 of Gulfood 2025, visitors can register to the Business France Marketplace via a digital assistant at the French Pavilion, ensuring seamless access to leading French exporters for strategic business collaborations.</w:t>
      </w:r>
    </w:p>
    <w:p w14:paraId="34B724AD" w14:textId="77777777" w:rsidR="0073162E" w:rsidRPr="00D60151" w:rsidRDefault="0073162E" w:rsidP="0073162E">
      <w:pPr>
        <w:rPr>
          <w:rFonts w:ascii="Outfit" w:eastAsia="Arial" w:hAnsi="Outfit" w:cs="Arial"/>
          <w:lang w:val="en-US"/>
        </w:rPr>
      </w:pPr>
    </w:p>
    <w:p w14:paraId="008F750D" w14:textId="247B2958" w:rsidR="00110387" w:rsidRPr="00477FDD" w:rsidRDefault="003C55D8" w:rsidP="00110387">
      <w:pPr>
        <w:jc w:val="both"/>
        <w:rPr>
          <w:rFonts w:ascii="Outfit" w:eastAsia="Arial" w:hAnsi="Outfit" w:cs="Arial"/>
          <w:lang w:val="en-US"/>
        </w:rPr>
      </w:pPr>
      <w:r>
        <w:rPr>
          <w:rFonts w:ascii="Outfit" w:eastAsia="Arial" w:hAnsi="Outfit" w:cs="Arial"/>
          <w:lang w:val="en-US"/>
        </w:rPr>
        <w:t xml:space="preserve">Discover </w:t>
      </w:r>
      <w:hyperlink r:id="rId10" w:anchor="tabs" w:history="1">
        <w:r w:rsidRPr="003C55D8">
          <w:rPr>
            <w:rStyle w:val="Hyperlink"/>
            <w:rFonts w:ascii="Outfit" w:eastAsia="Arial" w:hAnsi="Outfit" w:cs="Arial"/>
            <w:lang w:val="en-AU"/>
          </w:rPr>
          <w:t xml:space="preserve">The French exhibitors </w:t>
        </w:r>
        <w:proofErr w:type="spellStart"/>
        <w:r w:rsidRPr="003C55D8">
          <w:rPr>
            <w:rStyle w:val="Hyperlink"/>
            <w:rFonts w:ascii="Outfit" w:eastAsia="Arial" w:hAnsi="Outfit" w:cs="Arial"/>
            <w:lang w:val="en-AU"/>
          </w:rPr>
          <w:t>Catalog</w:t>
        </w:r>
        <w:proofErr w:type="spellEnd"/>
        <w:r w:rsidRPr="003C55D8">
          <w:rPr>
            <w:rStyle w:val="Hyperlink"/>
            <w:rFonts w:ascii="Outfit" w:eastAsia="Arial" w:hAnsi="Outfit" w:cs="Arial"/>
            <w:lang w:val="en-AU"/>
          </w:rPr>
          <w:t xml:space="preserve"> on the Business France Marketplace </w:t>
        </w:r>
      </w:hyperlink>
      <w:r>
        <w:t xml:space="preserve"> </w:t>
      </w:r>
    </w:p>
    <w:p w14:paraId="7544BD4A" w14:textId="77777777" w:rsidR="00110387" w:rsidRDefault="00110387" w:rsidP="00634812">
      <w:pPr>
        <w:jc w:val="both"/>
        <w:rPr>
          <w:rFonts w:ascii="Outfit" w:eastAsia="Arial" w:hAnsi="Outfit" w:cs="Arial"/>
          <w:lang w:val="en-US"/>
        </w:rPr>
      </w:pPr>
    </w:p>
    <w:p w14:paraId="6D18CE8B" w14:textId="77777777" w:rsidR="00110387" w:rsidRPr="00477FDD" w:rsidRDefault="00110387" w:rsidP="00634812">
      <w:pPr>
        <w:jc w:val="both"/>
        <w:rPr>
          <w:rFonts w:ascii="Outfit" w:eastAsia="Arial" w:hAnsi="Outfit" w:cs="Arial"/>
          <w:lang w:val="en-US"/>
        </w:rPr>
      </w:pPr>
    </w:p>
    <w:p w14:paraId="4D471828" w14:textId="77777777" w:rsidR="00634812" w:rsidRPr="00477FDD" w:rsidRDefault="00634812" w:rsidP="00634812">
      <w:pPr>
        <w:spacing w:line="259" w:lineRule="auto"/>
        <w:rPr>
          <w:rFonts w:ascii="Outfit" w:hAnsi="Outfit"/>
          <w:lang w:val="pt-BR"/>
        </w:rPr>
      </w:pPr>
      <w:r w:rsidRPr="00477FDD">
        <w:rPr>
          <w:rFonts w:ascii="Outfit" w:eastAsia="Arial" w:hAnsi="Outfit" w:cs="Arial"/>
          <w:b/>
          <w:lang w:val="pt-BR"/>
        </w:rPr>
        <w:t>Media Contact</w:t>
      </w:r>
    </w:p>
    <w:p w14:paraId="3B769C49" w14:textId="77777777" w:rsidR="00634812" w:rsidRPr="00477FDD" w:rsidRDefault="00634812" w:rsidP="00634812">
      <w:pPr>
        <w:rPr>
          <w:rFonts w:ascii="Outfit" w:eastAsia="Arial" w:hAnsi="Outfit" w:cs="Arial"/>
          <w:b/>
          <w:lang w:val="pt-BR"/>
        </w:rPr>
      </w:pPr>
    </w:p>
    <w:p w14:paraId="5056699F" w14:textId="77777777" w:rsidR="00634812" w:rsidRPr="00477FDD" w:rsidRDefault="00634812" w:rsidP="00634812">
      <w:pPr>
        <w:ind w:right="119"/>
        <w:rPr>
          <w:rStyle w:val="normaltextrun"/>
          <w:rFonts w:ascii="Outfit" w:eastAsia="Arial" w:hAnsi="Outfit" w:cs="Arial"/>
          <w:lang w:val="en-GB"/>
        </w:rPr>
      </w:pPr>
      <w:r w:rsidRPr="00477FDD">
        <w:rPr>
          <w:rStyle w:val="normaltextrun"/>
          <w:rFonts w:ascii="Outfit" w:eastAsia="Arial" w:hAnsi="Outfit" w:cs="Arial"/>
          <w:lang w:val="en-GB"/>
        </w:rPr>
        <w:t>Yasmina OUARI</w:t>
      </w:r>
    </w:p>
    <w:p w14:paraId="1E1ECF15" w14:textId="77777777" w:rsidR="00634812" w:rsidRPr="00477FDD" w:rsidRDefault="00634812" w:rsidP="00634812">
      <w:pPr>
        <w:ind w:right="119"/>
        <w:rPr>
          <w:rStyle w:val="normaltextrun"/>
          <w:rFonts w:ascii="Outfit" w:eastAsia="Arial" w:hAnsi="Outfit" w:cs="Arial"/>
          <w:lang w:val="en-GB"/>
        </w:rPr>
      </w:pPr>
      <w:r w:rsidRPr="00477FDD">
        <w:rPr>
          <w:rStyle w:val="normaltextrun"/>
          <w:rFonts w:ascii="Outfit" w:eastAsia="Arial" w:hAnsi="Outfit" w:cs="Arial"/>
          <w:lang w:val="en-GB"/>
        </w:rPr>
        <w:t xml:space="preserve">Senior Communication Advisor </w:t>
      </w:r>
    </w:p>
    <w:p w14:paraId="1EFB15B3" w14:textId="77777777" w:rsidR="00634812" w:rsidRPr="00477FDD" w:rsidRDefault="00634812" w:rsidP="00634812">
      <w:pPr>
        <w:ind w:right="119"/>
        <w:rPr>
          <w:rStyle w:val="normaltextrun"/>
          <w:rFonts w:ascii="Outfit" w:eastAsia="Arial" w:hAnsi="Outfit" w:cs="Arial"/>
          <w:lang w:val="en-GB"/>
        </w:rPr>
      </w:pPr>
      <w:hyperlink r:id="rId11" w:history="1">
        <w:r w:rsidRPr="00D60151">
          <w:rPr>
            <w:rStyle w:val="Hyperlink"/>
            <w:rFonts w:ascii="Outfit" w:eastAsia="Arial" w:hAnsi="Outfit" w:cs="Arial"/>
            <w:color w:val="auto"/>
            <w:lang w:val="en-GB"/>
          </w:rPr>
          <w:t>Yasmina.ouari@businessfrance.fr</w:t>
        </w:r>
      </w:hyperlink>
    </w:p>
    <w:p w14:paraId="217C28EE" w14:textId="77777777" w:rsidR="00634812" w:rsidRPr="00D60151" w:rsidRDefault="00634812" w:rsidP="00634812">
      <w:pPr>
        <w:ind w:right="119"/>
        <w:rPr>
          <w:rFonts w:ascii="Outfit" w:eastAsia="Arial" w:hAnsi="Outfit" w:cs="Arial"/>
          <w:lang w:val="en-GB"/>
        </w:rPr>
      </w:pPr>
      <w:r w:rsidRPr="00477FDD">
        <w:rPr>
          <w:rStyle w:val="normaltextrun"/>
          <w:rFonts w:ascii="Outfit" w:eastAsia="Arial" w:hAnsi="Outfit" w:cs="Arial"/>
          <w:lang w:val="en-GB"/>
        </w:rPr>
        <w:t>Phone: 00971529952997</w:t>
      </w:r>
    </w:p>
    <w:p w14:paraId="333AEF14" w14:textId="77777777" w:rsidR="00634812" w:rsidRPr="00477FDD" w:rsidRDefault="00634812" w:rsidP="00634812">
      <w:pPr>
        <w:jc w:val="both"/>
        <w:rPr>
          <w:rFonts w:ascii="Outfit" w:eastAsia="Arial" w:hAnsi="Outfit" w:cs="Arial"/>
          <w:lang w:val="en-US"/>
        </w:rPr>
      </w:pPr>
    </w:p>
    <w:p w14:paraId="76F2AA14" w14:textId="77777777" w:rsidR="00634812" w:rsidRPr="00477FDD" w:rsidRDefault="00634812" w:rsidP="00634812">
      <w:pPr>
        <w:rPr>
          <w:rFonts w:ascii="Outfit" w:eastAsia="Arial" w:hAnsi="Outfit" w:cs="Arial"/>
          <w:lang w:val="en-US"/>
        </w:rPr>
      </w:pPr>
      <w:r w:rsidRPr="00477FDD">
        <w:rPr>
          <w:rFonts w:ascii="Outfit" w:eastAsia="Arial" w:hAnsi="Outfit" w:cs="Arial"/>
          <w:lang w:val="en-US"/>
        </w:rPr>
        <w:t> </w:t>
      </w:r>
    </w:p>
    <w:p w14:paraId="5673BCF9" w14:textId="77777777" w:rsidR="00634812" w:rsidRPr="00477FDD" w:rsidRDefault="00634812" w:rsidP="00634812">
      <w:pPr>
        <w:rPr>
          <w:rFonts w:ascii="Outfit" w:eastAsia="Arial" w:hAnsi="Outfit" w:cs="Arial"/>
          <w:lang w:val="en-US"/>
        </w:rPr>
      </w:pPr>
    </w:p>
    <w:p w14:paraId="3125721A" w14:textId="77777777" w:rsidR="00634812" w:rsidRPr="00477FDD" w:rsidRDefault="00634812" w:rsidP="00634812">
      <w:pPr>
        <w:rPr>
          <w:rFonts w:ascii="Outfit" w:eastAsia="Arial" w:hAnsi="Outfit" w:cs="Arial"/>
        </w:rPr>
      </w:pPr>
      <w:r w:rsidRPr="00477FDD">
        <w:rPr>
          <w:rFonts w:ascii="Outfit" w:hAnsi="Outfit"/>
          <w:noProof/>
        </w:rPr>
        <w:drawing>
          <wp:inline distT="0" distB="0" distL="0" distR="0" wp14:anchorId="39BD9DF0" wp14:editId="3A60DB14">
            <wp:extent cx="1201016" cy="664521"/>
            <wp:effectExtent l="0" t="0" r="0" b="0"/>
            <wp:docPr id="1586787212" name="Picture 1586787212">
              <a:extLst xmlns:a="http://schemas.openxmlformats.org/drawingml/2006/main">
                <a:ext uri="{FF2B5EF4-FFF2-40B4-BE49-F238E27FC236}">
                  <a16:creationId xmlns:a16="http://schemas.microsoft.com/office/drawing/2014/main" id="{9F6FB5BA-300D-482A-A3D3-75A9D7C236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201016" cy="664521"/>
                    </a:xfrm>
                    <a:prstGeom prst="rect">
                      <a:avLst/>
                    </a:prstGeom>
                  </pic:spPr>
                </pic:pic>
              </a:graphicData>
            </a:graphic>
          </wp:inline>
        </w:drawing>
      </w:r>
    </w:p>
    <w:p w14:paraId="04971A87" w14:textId="77777777" w:rsidR="00634812" w:rsidRPr="00477FDD" w:rsidRDefault="00634812" w:rsidP="00634812">
      <w:pPr>
        <w:spacing w:before="93" w:line="290" w:lineRule="auto"/>
        <w:jc w:val="both"/>
        <w:rPr>
          <w:rFonts w:ascii="Outfit" w:eastAsia="Arial" w:hAnsi="Outfit" w:cs="Arial"/>
          <w:lang w:val="en-US"/>
        </w:rPr>
      </w:pPr>
      <w:r w:rsidRPr="00477FDD">
        <w:rPr>
          <w:rFonts w:ascii="Outfit" w:eastAsia="Arial" w:hAnsi="Outfit" w:cs="Arial"/>
          <w:lang w:val="en-US"/>
        </w:rPr>
        <w:t xml:space="preserve">Launched in 2020, </w:t>
      </w:r>
      <w:r w:rsidRPr="00D60151">
        <w:rPr>
          <w:rFonts w:ascii="Outfit" w:eastAsia="Arial" w:hAnsi="Outfit" w:cs="Arial"/>
          <w:b/>
          <w:lang w:val="en-US"/>
        </w:rPr>
        <w:t>Taste France</w:t>
      </w:r>
      <w:r w:rsidRPr="00477FDD">
        <w:rPr>
          <w:rFonts w:ascii="Outfit" w:eastAsia="Arial" w:hAnsi="Outfit" w:cs="Arial"/>
          <w:lang w:val="en-US"/>
        </w:rPr>
        <w:t xml:space="preserve"> is the label embodying the French gastronomy while promoting the whole agricultural and agri-food downstream ecosystem gathering a diversity of food-service professionals ranging from producers to suppliers. Taste France aims to unify all the players within the industry around common interests. As a showcase of the variety of the French cuisine, Taste France built itself onto the will to promote globally the extensive breadth of French products both for the professionals and the consumers. Through a wider accessibility, Taste France’s intention is to invite French cuisine to everyone’s daily meals while guaranteeing high food standards and quality. This label is before anything else reaffirming the founding values of the French food industry: excellence, responsibility, authenticity, sharing and innovation.</w:t>
      </w:r>
    </w:p>
    <w:p w14:paraId="33E160AB" w14:textId="77777777" w:rsidR="00634812" w:rsidRPr="00477FDD" w:rsidRDefault="00634812" w:rsidP="00634812">
      <w:pPr>
        <w:spacing w:before="93" w:line="290" w:lineRule="auto"/>
        <w:jc w:val="both"/>
        <w:rPr>
          <w:rFonts w:ascii="Outfit" w:eastAsia="Arial" w:hAnsi="Outfit" w:cs="Arial"/>
          <w:lang w:val="en-US"/>
        </w:rPr>
      </w:pPr>
      <w:r w:rsidRPr="00477FDD">
        <w:rPr>
          <w:rFonts w:ascii="Outfit" w:eastAsia="Arial" w:hAnsi="Outfit" w:cs="Arial"/>
          <w:lang w:val="en-US"/>
        </w:rPr>
        <w:t xml:space="preserve">For further information, please visit: </w:t>
      </w:r>
      <w:hyperlink r:id="rId13">
        <w:r w:rsidRPr="00D60151">
          <w:rPr>
            <w:rStyle w:val="Hyperlink"/>
            <w:rFonts w:ascii="Outfit" w:eastAsia="Arial" w:hAnsi="Outfit" w:cs="Arial"/>
            <w:color w:val="auto"/>
            <w:lang w:val="en-US"/>
          </w:rPr>
          <w:t>www.tastefranceforbusiness.com</w:t>
        </w:r>
      </w:hyperlink>
      <w:r w:rsidRPr="00477FDD">
        <w:rPr>
          <w:rFonts w:ascii="Outfit" w:hAnsi="Outfit"/>
          <w:lang w:val="en-US"/>
        </w:rPr>
        <w:tab/>
      </w:r>
      <w:r w:rsidRPr="00477FDD">
        <w:rPr>
          <w:rFonts w:ascii="Outfit" w:eastAsia="Arial" w:hAnsi="Outfit" w:cs="Arial"/>
          <w:lang w:val="en-US"/>
        </w:rPr>
        <w:t>#TasteFrance</w:t>
      </w:r>
      <w:r w:rsidRPr="00477FDD">
        <w:rPr>
          <w:rFonts w:ascii="Outfit" w:hAnsi="Outfit"/>
          <w:lang w:val="en-US"/>
        </w:rPr>
        <w:tab/>
      </w:r>
      <w:r w:rsidRPr="00477FDD">
        <w:rPr>
          <w:rFonts w:ascii="Outfit" w:eastAsia="Arial" w:hAnsi="Outfit" w:cs="Arial"/>
          <w:lang w:val="en-US"/>
        </w:rPr>
        <w:t>@TasteFrance_EN</w:t>
      </w:r>
    </w:p>
    <w:p w14:paraId="68465FBA" w14:textId="77777777" w:rsidR="00634812" w:rsidRPr="00477FDD" w:rsidRDefault="00634812" w:rsidP="00634812">
      <w:pPr>
        <w:spacing w:before="93" w:line="290" w:lineRule="auto"/>
        <w:jc w:val="both"/>
        <w:rPr>
          <w:rFonts w:ascii="Outfit" w:eastAsia="Arial" w:hAnsi="Outfit" w:cs="Arial"/>
          <w:lang w:val="en-US"/>
        </w:rPr>
      </w:pPr>
      <w:hyperlink r:id="rId14">
        <w:r w:rsidRPr="00D60151">
          <w:rPr>
            <w:rStyle w:val="Hyperlink"/>
            <w:rFonts w:ascii="Outfit" w:eastAsia="Arial" w:hAnsi="Outfit" w:cs="Arial"/>
            <w:color w:val="auto"/>
            <w:lang w:val="en-US"/>
          </w:rPr>
          <w:t>https://twitter.com/TasteFrance_EN</w:t>
        </w:r>
      </w:hyperlink>
    </w:p>
    <w:p w14:paraId="6ED35A14" w14:textId="77777777" w:rsidR="00634812" w:rsidRPr="00477FDD" w:rsidRDefault="00634812" w:rsidP="00634812">
      <w:pPr>
        <w:spacing w:before="93" w:line="290" w:lineRule="auto"/>
        <w:jc w:val="both"/>
        <w:rPr>
          <w:rFonts w:ascii="Outfit" w:eastAsia="Arial" w:hAnsi="Outfit" w:cs="Arial"/>
          <w:lang w:val="en-US"/>
        </w:rPr>
      </w:pPr>
      <w:hyperlink r:id="rId15">
        <w:r w:rsidRPr="00D60151">
          <w:rPr>
            <w:rStyle w:val="Hyperlink"/>
            <w:rFonts w:ascii="Outfit" w:eastAsia="Arial" w:hAnsi="Outfit" w:cs="Arial"/>
            <w:color w:val="auto"/>
            <w:lang w:val="en-US"/>
          </w:rPr>
          <w:t>https://www.linkedin.com/company/taste-france/</w:t>
        </w:r>
      </w:hyperlink>
      <w:r w:rsidRPr="00477FDD">
        <w:rPr>
          <w:rFonts w:ascii="Outfit" w:eastAsia="Arial" w:hAnsi="Outfit" w:cs="Arial"/>
          <w:lang w:val="en-US"/>
        </w:rPr>
        <w:t xml:space="preserve"> </w:t>
      </w:r>
    </w:p>
    <w:p w14:paraId="3D33A69B" w14:textId="77777777" w:rsidR="00634812" w:rsidRPr="00477FDD" w:rsidRDefault="00634812" w:rsidP="00634812">
      <w:pPr>
        <w:spacing w:before="93" w:line="290" w:lineRule="auto"/>
        <w:rPr>
          <w:rFonts w:ascii="Outfit" w:hAnsi="Outfit"/>
        </w:rPr>
      </w:pPr>
      <w:r w:rsidRPr="00477FDD">
        <w:rPr>
          <w:rFonts w:ascii="Outfit" w:hAnsi="Outfit"/>
          <w:lang w:val="en-US"/>
        </w:rPr>
        <w:br/>
      </w:r>
      <w:r w:rsidRPr="00477FDD">
        <w:rPr>
          <w:rFonts w:ascii="Outfit" w:hAnsi="Outfit"/>
          <w:noProof/>
        </w:rPr>
        <w:drawing>
          <wp:inline distT="0" distB="0" distL="0" distR="0" wp14:anchorId="30C14E68" wp14:editId="02E9B1D8">
            <wp:extent cx="1590675" cy="662940"/>
            <wp:effectExtent l="0" t="0" r="0" b="0"/>
            <wp:docPr id="1184964186" name="Image 2" descr="Une image contenant Graphique, logo, graphisme, clipart&#10;&#10;Description générée automatiquement">
              <a:extLst xmlns:a="http://schemas.openxmlformats.org/drawingml/2006/main">
                <a:ext uri="{FF2B5EF4-FFF2-40B4-BE49-F238E27FC236}">
                  <a16:creationId xmlns:a16="http://schemas.microsoft.com/office/drawing/2014/main" id="{7910A490-8866-44FF-8D5F-C3B9BF7DB6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extLst>
                        <a:ext uri="{28A0092B-C50C-407E-A947-70E740481C1C}">
                          <a14:useLocalDpi xmlns:a14="http://schemas.microsoft.com/office/drawing/2010/main" val="0"/>
                        </a:ext>
                      </a:extLst>
                    </a:blip>
                    <a:stretch>
                      <a:fillRect/>
                    </a:stretch>
                  </pic:blipFill>
                  <pic:spPr>
                    <a:xfrm>
                      <a:off x="0" y="0"/>
                      <a:ext cx="1590675" cy="662940"/>
                    </a:xfrm>
                    <a:prstGeom prst="rect">
                      <a:avLst/>
                    </a:prstGeom>
                  </pic:spPr>
                </pic:pic>
              </a:graphicData>
            </a:graphic>
          </wp:inline>
        </w:drawing>
      </w:r>
    </w:p>
    <w:p w14:paraId="018B4D2C" w14:textId="77777777" w:rsidR="00634812" w:rsidRPr="00477FDD" w:rsidRDefault="00634812" w:rsidP="00634812">
      <w:pPr>
        <w:spacing w:line="290" w:lineRule="auto"/>
        <w:ind w:left="646" w:right="312"/>
        <w:jc w:val="both"/>
        <w:rPr>
          <w:rFonts w:ascii="Outfit" w:eastAsia="Arial" w:hAnsi="Outfit" w:cs="Arial"/>
          <w:lang w:val="en-US"/>
        </w:rPr>
      </w:pPr>
      <w:r w:rsidRPr="00477FDD">
        <w:rPr>
          <w:rFonts w:ascii="Outfit" w:eastAsia="Arial" w:hAnsi="Outfit" w:cs="Arial"/>
          <w:lang w:val="en-US"/>
        </w:rPr>
        <w:t xml:space="preserve"> </w:t>
      </w:r>
    </w:p>
    <w:p w14:paraId="581C41B0" w14:textId="6E3E94E6" w:rsidR="00634812" w:rsidRPr="00477FDD" w:rsidRDefault="00634812" w:rsidP="00634812">
      <w:pPr>
        <w:spacing w:line="290" w:lineRule="auto"/>
        <w:ind w:right="312"/>
        <w:jc w:val="both"/>
        <w:rPr>
          <w:rFonts w:ascii="Outfit" w:eastAsia="Arial" w:hAnsi="Outfit" w:cs="Arial"/>
          <w:lang w:val="en-US"/>
        </w:rPr>
      </w:pPr>
      <w:r w:rsidRPr="00D60151">
        <w:rPr>
          <w:rFonts w:ascii="Outfit" w:eastAsia="Arial" w:hAnsi="Outfit" w:cs="Arial"/>
          <w:b/>
          <w:lang w:val="en-US"/>
        </w:rPr>
        <w:t>Business France</w:t>
      </w:r>
      <w:r w:rsidRPr="00D60151">
        <w:rPr>
          <w:rFonts w:ascii="Outfit" w:eastAsia="Arial" w:hAnsi="Outfit" w:cs="Arial"/>
          <w:lang w:val="en-US"/>
        </w:rPr>
        <w:t xml:space="preserve"> </w:t>
      </w:r>
      <w:r w:rsidRPr="00477FDD">
        <w:rPr>
          <w:rFonts w:ascii="Outfit" w:eastAsiaTheme="minorEastAsia" w:hAnsi="Outfit"/>
          <w:lang w:val="en-US"/>
        </w:rPr>
        <w:t xml:space="preserve">is the public consulting </w:t>
      </w:r>
      <w:r w:rsidR="001E1D4B">
        <w:rPr>
          <w:rFonts w:ascii="Outfit" w:eastAsiaTheme="minorEastAsia" w:hAnsi="Outfit"/>
          <w:lang w:val="en-US"/>
        </w:rPr>
        <w:t>agency</w:t>
      </w:r>
      <w:r w:rsidRPr="00477FDD">
        <w:rPr>
          <w:rFonts w:ascii="Outfit" w:eastAsiaTheme="minorEastAsia" w:hAnsi="Outfit"/>
          <w:lang w:val="en-US"/>
        </w:rPr>
        <w:t xml:space="preserve"> serving the international development of the French economy. It is responsible for fostering export-led growth by French businesses, as well as promoting and facilitating foreign investment in France.</w:t>
      </w:r>
    </w:p>
    <w:p w14:paraId="4F10D953" w14:textId="77777777" w:rsidR="00634812" w:rsidRPr="00477FDD" w:rsidRDefault="00634812" w:rsidP="00634812">
      <w:pPr>
        <w:spacing w:line="290" w:lineRule="auto"/>
        <w:ind w:right="312"/>
        <w:jc w:val="both"/>
        <w:rPr>
          <w:rFonts w:ascii="Outfit" w:eastAsia="Arial" w:hAnsi="Outfit" w:cs="Arial"/>
          <w:lang w:val="en-US"/>
        </w:rPr>
      </w:pPr>
      <w:r w:rsidRPr="00477FDD">
        <w:rPr>
          <w:rFonts w:ascii="Outfit" w:eastAsiaTheme="minorEastAsia" w:hAnsi="Outfit"/>
          <w:lang w:val="en-US"/>
        </w:rPr>
        <w:t xml:space="preserve">It promotes France’s firms, business image and nationwide attractiveness as an investment location, </w:t>
      </w:r>
      <w:proofErr w:type="gramStart"/>
      <w:r w:rsidRPr="00477FDD">
        <w:rPr>
          <w:rFonts w:ascii="Outfit" w:eastAsiaTheme="minorEastAsia" w:hAnsi="Outfit"/>
          <w:lang w:val="en-US"/>
        </w:rPr>
        <w:t>and also</w:t>
      </w:r>
      <w:proofErr w:type="gramEnd"/>
      <w:r w:rsidRPr="00477FDD">
        <w:rPr>
          <w:rFonts w:ascii="Outfit" w:eastAsiaTheme="minorEastAsia" w:hAnsi="Outfit"/>
          <w:lang w:val="en-US"/>
        </w:rPr>
        <w:t xml:space="preserve"> runs the VIE international internship program.</w:t>
      </w:r>
    </w:p>
    <w:p w14:paraId="546E2908" w14:textId="77777777" w:rsidR="00634812" w:rsidRPr="00477FDD" w:rsidRDefault="00634812" w:rsidP="00634812">
      <w:pPr>
        <w:spacing w:line="290" w:lineRule="auto"/>
        <w:ind w:right="312"/>
        <w:jc w:val="both"/>
        <w:rPr>
          <w:rFonts w:ascii="Outfit" w:eastAsia="Arial" w:hAnsi="Outfit" w:cs="Arial"/>
          <w:lang w:val="en-US"/>
        </w:rPr>
      </w:pPr>
      <w:r w:rsidRPr="00477FDD">
        <w:rPr>
          <w:rFonts w:ascii="Outfit" w:eastAsiaTheme="minorEastAsia" w:hAnsi="Outfit"/>
          <w:lang w:val="en-US"/>
        </w:rPr>
        <w:t>Business France has more than 1,400 personnel, both in France and in 53 countries throughout the world.</w:t>
      </w:r>
    </w:p>
    <w:p w14:paraId="2128F69E" w14:textId="77777777" w:rsidR="00634812" w:rsidRPr="00477FDD" w:rsidRDefault="00634812" w:rsidP="00634812">
      <w:pPr>
        <w:spacing w:line="290" w:lineRule="auto"/>
        <w:ind w:right="312"/>
        <w:jc w:val="both"/>
        <w:rPr>
          <w:rFonts w:ascii="Outfit" w:eastAsia="Arial" w:hAnsi="Outfit" w:cs="Arial"/>
          <w:lang w:val="en-US"/>
        </w:rPr>
      </w:pPr>
      <w:r w:rsidRPr="00477FDD">
        <w:rPr>
          <w:rFonts w:ascii="Outfit" w:eastAsiaTheme="minorEastAsia" w:hAnsi="Outfit"/>
          <w:lang w:val="en-US"/>
        </w:rPr>
        <w:t>In 2023, support from Business France made it possible to generate €3.3 billion in additional export revenues for French SMEs and mid-size companies, accounting for more than 27,111 jobs created or planned. Business France supported 58% of the 1,815 foreign investment decisions in 2023, accounting for 67% of the 59,254 jobs created or maintained nationwide.</w:t>
      </w:r>
    </w:p>
    <w:p w14:paraId="3B89D5A7" w14:textId="77777777" w:rsidR="00634812" w:rsidRPr="00D60151" w:rsidRDefault="00634812" w:rsidP="00634812">
      <w:pPr>
        <w:spacing w:line="290" w:lineRule="auto"/>
        <w:ind w:right="312"/>
        <w:jc w:val="both"/>
        <w:rPr>
          <w:rFonts w:ascii="Outfit" w:eastAsia="Arial" w:hAnsi="Outfit" w:cs="Arial"/>
          <w:lang w:val="en-US"/>
        </w:rPr>
      </w:pPr>
    </w:p>
    <w:p w14:paraId="31D641BC" w14:textId="77777777" w:rsidR="00634812" w:rsidRPr="00477FDD" w:rsidRDefault="00634812" w:rsidP="00634812">
      <w:pPr>
        <w:spacing w:line="290" w:lineRule="auto"/>
        <w:ind w:right="312"/>
        <w:jc w:val="both"/>
        <w:rPr>
          <w:rFonts w:ascii="Outfit" w:eastAsia="Arial" w:hAnsi="Outfit" w:cs="Arial"/>
          <w:lang w:val="en-US"/>
        </w:rPr>
      </w:pPr>
      <w:r w:rsidRPr="00477FDD">
        <w:rPr>
          <w:rFonts w:ascii="Outfit" w:eastAsia="Arial" w:hAnsi="Outfit" w:cs="Arial"/>
          <w:lang w:val="en-US"/>
        </w:rPr>
        <w:t xml:space="preserve"> </w:t>
      </w:r>
    </w:p>
    <w:p w14:paraId="2904138E" w14:textId="2DD1D102" w:rsidR="0096482F" w:rsidRPr="00477FDD" w:rsidRDefault="00634812" w:rsidP="00634812">
      <w:pPr>
        <w:spacing w:line="290" w:lineRule="auto"/>
        <w:ind w:right="312"/>
        <w:jc w:val="both"/>
        <w:rPr>
          <w:rFonts w:ascii="Outfit" w:eastAsia="Arial" w:hAnsi="Outfit" w:cs="Arial"/>
          <w:lang w:val="en-US"/>
        </w:rPr>
      </w:pPr>
      <w:r w:rsidRPr="00477FDD">
        <w:rPr>
          <w:rFonts w:ascii="Outfit" w:eastAsia="Arial" w:hAnsi="Outfit" w:cs="Arial"/>
          <w:lang w:val="en-US"/>
        </w:rPr>
        <w:t xml:space="preserve">For further information, please visit: </w:t>
      </w:r>
      <w:hyperlink r:id="rId16">
        <w:r w:rsidRPr="00D60151">
          <w:rPr>
            <w:rStyle w:val="Hyperlink"/>
            <w:rFonts w:ascii="Outfit" w:eastAsia="Arial" w:hAnsi="Outfit" w:cs="Arial"/>
            <w:color w:val="auto"/>
            <w:lang w:val="en-US"/>
          </w:rPr>
          <w:t>www.businessfrance.fr</w:t>
        </w:r>
      </w:hyperlink>
      <w:r w:rsidRPr="00477FDD">
        <w:rPr>
          <w:rFonts w:ascii="Outfit" w:hAnsi="Outfit"/>
        </w:rPr>
        <w:tab/>
      </w:r>
      <w:r w:rsidRPr="00477FDD">
        <w:rPr>
          <w:rFonts w:ascii="Outfit" w:eastAsia="Arial" w:hAnsi="Outfit" w:cs="Arial"/>
          <w:lang w:val="en-US"/>
        </w:rPr>
        <w:t>@businessfrance</w:t>
      </w:r>
      <w:r w:rsidRPr="00477FDD">
        <w:rPr>
          <w:rFonts w:ascii="Outfit" w:hAnsi="Outfit"/>
        </w:rPr>
        <w:tab/>
      </w:r>
      <w:r w:rsidRPr="00477FDD">
        <w:rPr>
          <w:rFonts w:ascii="Outfit" w:eastAsia="Arial" w:hAnsi="Outfit" w:cs="Arial"/>
          <w:lang w:val="en-US"/>
        </w:rPr>
        <w:t>#BusinessFrance</w:t>
      </w:r>
    </w:p>
    <w:sectPr w:rsidR="0096482F" w:rsidRPr="00477FDD" w:rsidSect="00E1248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Outfit">
    <w:charset w:val="00"/>
    <w:family w:val="auto"/>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4411"/>
    <w:multiLevelType w:val="multilevel"/>
    <w:tmpl w:val="2782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27622"/>
    <w:multiLevelType w:val="multilevel"/>
    <w:tmpl w:val="A298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A49CD"/>
    <w:multiLevelType w:val="multilevel"/>
    <w:tmpl w:val="1140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6EA2F9"/>
    <w:multiLevelType w:val="hybridMultilevel"/>
    <w:tmpl w:val="3E6AD26A"/>
    <w:lvl w:ilvl="0" w:tplc="A8927C46">
      <w:start w:val="1"/>
      <w:numFmt w:val="bullet"/>
      <w:lvlText w:val=""/>
      <w:lvlJc w:val="left"/>
      <w:pPr>
        <w:ind w:left="720" w:hanging="360"/>
      </w:pPr>
      <w:rPr>
        <w:rFonts w:ascii="Symbol" w:hAnsi="Symbol" w:hint="default"/>
      </w:rPr>
    </w:lvl>
    <w:lvl w:ilvl="1" w:tplc="14484D2C">
      <w:start w:val="1"/>
      <w:numFmt w:val="bullet"/>
      <w:lvlText w:val="o"/>
      <w:lvlJc w:val="left"/>
      <w:pPr>
        <w:ind w:left="1440" w:hanging="360"/>
      </w:pPr>
      <w:rPr>
        <w:rFonts w:ascii="Courier New" w:hAnsi="Courier New" w:hint="default"/>
      </w:rPr>
    </w:lvl>
    <w:lvl w:ilvl="2" w:tplc="E8D83BE8">
      <w:start w:val="1"/>
      <w:numFmt w:val="bullet"/>
      <w:lvlText w:val=""/>
      <w:lvlJc w:val="left"/>
      <w:pPr>
        <w:ind w:left="2160" w:hanging="360"/>
      </w:pPr>
      <w:rPr>
        <w:rFonts w:ascii="Wingdings" w:hAnsi="Wingdings" w:hint="default"/>
      </w:rPr>
    </w:lvl>
    <w:lvl w:ilvl="3" w:tplc="A816F416">
      <w:start w:val="1"/>
      <w:numFmt w:val="bullet"/>
      <w:lvlText w:val=""/>
      <w:lvlJc w:val="left"/>
      <w:pPr>
        <w:ind w:left="2880" w:hanging="360"/>
      </w:pPr>
      <w:rPr>
        <w:rFonts w:ascii="Symbol" w:hAnsi="Symbol" w:hint="default"/>
      </w:rPr>
    </w:lvl>
    <w:lvl w:ilvl="4" w:tplc="90BAC660">
      <w:start w:val="1"/>
      <w:numFmt w:val="bullet"/>
      <w:lvlText w:val="o"/>
      <w:lvlJc w:val="left"/>
      <w:pPr>
        <w:ind w:left="3600" w:hanging="360"/>
      </w:pPr>
      <w:rPr>
        <w:rFonts w:ascii="Courier New" w:hAnsi="Courier New" w:hint="default"/>
      </w:rPr>
    </w:lvl>
    <w:lvl w:ilvl="5" w:tplc="D9A41BF8">
      <w:start w:val="1"/>
      <w:numFmt w:val="bullet"/>
      <w:lvlText w:val=""/>
      <w:lvlJc w:val="left"/>
      <w:pPr>
        <w:ind w:left="4320" w:hanging="360"/>
      </w:pPr>
      <w:rPr>
        <w:rFonts w:ascii="Wingdings" w:hAnsi="Wingdings" w:hint="default"/>
      </w:rPr>
    </w:lvl>
    <w:lvl w:ilvl="6" w:tplc="753AC820">
      <w:start w:val="1"/>
      <w:numFmt w:val="bullet"/>
      <w:lvlText w:val=""/>
      <w:lvlJc w:val="left"/>
      <w:pPr>
        <w:ind w:left="5040" w:hanging="360"/>
      </w:pPr>
      <w:rPr>
        <w:rFonts w:ascii="Symbol" w:hAnsi="Symbol" w:hint="default"/>
      </w:rPr>
    </w:lvl>
    <w:lvl w:ilvl="7" w:tplc="009805B4">
      <w:start w:val="1"/>
      <w:numFmt w:val="bullet"/>
      <w:lvlText w:val="o"/>
      <w:lvlJc w:val="left"/>
      <w:pPr>
        <w:ind w:left="5760" w:hanging="360"/>
      </w:pPr>
      <w:rPr>
        <w:rFonts w:ascii="Courier New" w:hAnsi="Courier New" w:hint="default"/>
      </w:rPr>
    </w:lvl>
    <w:lvl w:ilvl="8" w:tplc="19FC5554">
      <w:start w:val="1"/>
      <w:numFmt w:val="bullet"/>
      <w:lvlText w:val=""/>
      <w:lvlJc w:val="left"/>
      <w:pPr>
        <w:ind w:left="6480" w:hanging="360"/>
      </w:pPr>
      <w:rPr>
        <w:rFonts w:ascii="Wingdings" w:hAnsi="Wingdings" w:hint="default"/>
      </w:rPr>
    </w:lvl>
  </w:abstractNum>
  <w:abstractNum w:abstractNumId="4" w15:restartNumberingAfterBreak="0">
    <w:nsid w:val="5D34C3C8"/>
    <w:multiLevelType w:val="hybridMultilevel"/>
    <w:tmpl w:val="3A2E7774"/>
    <w:lvl w:ilvl="0" w:tplc="37C6254E">
      <w:start w:val="1"/>
      <w:numFmt w:val="bullet"/>
      <w:lvlText w:val=""/>
      <w:lvlJc w:val="left"/>
      <w:pPr>
        <w:ind w:left="720" w:hanging="360"/>
      </w:pPr>
      <w:rPr>
        <w:rFonts w:ascii="Symbol" w:hAnsi="Symbol" w:hint="default"/>
      </w:rPr>
    </w:lvl>
    <w:lvl w:ilvl="1" w:tplc="6AF221B4">
      <w:start w:val="1"/>
      <w:numFmt w:val="bullet"/>
      <w:lvlText w:val="o"/>
      <w:lvlJc w:val="left"/>
      <w:pPr>
        <w:ind w:left="1440" w:hanging="360"/>
      </w:pPr>
      <w:rPr>
        <w:rFonts w:ascii="Courier New" w:hAnsi="Courier New" w:hint="default"/>
      </w:rPr>
    </w:lvl>
    <w:lvl w:ilvl="2" w:tplc="7F52E01E">
      <w:start w:val="1"/>
      <w:numFmt w:val="bullet"/>
      <w:lvlText w:val=""/>
      <w:lvlJc w:val="left"/>
      <w:pPr>
        <w:ind w:left="2160" w:hanging="360"/>
      </w:pPr>
      <w:rPr>
        <w:rFonts w:ascii="Wingdings" w:hAnsi="Wingdings" w:hint="default"/>
      </w:rPr>
    </w:lvl>
    <w:lvl w:ilvl="3" w:tplc="6A025750">
      <w:start w:val="1"/>
      <w:numFmt w:val="bullet"/>
      <w:lvlText w:val=""/>
      <w:lvlJc w:val="left"/>
      <w:pPr>
        <w:ind w:left="2880" w:hanging="360"/>
      </w:pPr>
      <w:rPr>
        <w:rFonts w:ascii="Symbol" w:hAnsi="Symbol" w:hint="default"/>
      </w:rPr>
    </w:lvl>
    <w:lvl w:ilvl="4" w:tplc="0DACE594">
      <w:start w:val="1"/>
      <w:numFmt w:val="bullet"/>
      <w:lvlText w:val="o"/>
      <w:lvlJc w:val="left"/>
      <w:pPr>
        <w:ind w:left="3600" w:hanging="360"/>
      </w:pPr>
      <w:rPr>
        <w:rFonts w:ascii="Courier New" w:hAnsi="Courier New" w:hint="default"/>
      </w:rPr>
    </w:lvl>
    <w:lvl w:ilvl="5" w:tplc="E4D2E432">
      <w:start w:val="1"/>
      <w:numFmt w:val="bullet"/>
      <w:lvlText w:val=""/>
      <w:lvlJc w:val="left"/>
      <w:pPr>
        <w:ind w:left="4320" w:hanging="360"/>
      </w:pPr>
      <w:rPr>
        <w:rFonts w:ascii="Wingdings" w:hAnsi="Wingdings" w:hint="default"/>
      </w:rPr>
    </w:lvl>
    <w:lvl w:ilvl="6" w:tplc="F79E07D2">
      <w:start w:val="1"/>
      <w:numFmt w:val="bullet"/>
      <w:lvlText w:val=""/>
      <w:lvlJc w:val="left"/>
      <w:pPr>
        <w:ind w:left="5040" w:hanging="360"/>
      </w:pPr>
      <w:rPr>
        <w:rFonts w:ascii="Symbol" w:hAnsi="Symbol" w:hint="default"/>
      </w:rPr>
    </w:lvl>
    <w:lvl w:ilvl="7" w:tplc="439080A6">
      <w:start w:val="1"/>
      <w:numFmt w:val="bullet"/>
      <w:lvlText w:val="o"/>
      <w:lvlJc w:val="left"/>
      <w:pPr>
        <w:ind w:left="5760" w:hanging="360"/>
      </w:pPr>
      <w:rPr>
        <w:rFonts w:ascii="Courier New" w:hAnsi="Courier New" w:hint="default"/>
      </w:rPr>
    </w:lvl>
    <w:lvl w:ilvl="8" w:tplc="CDFCEDBE">
      <w:start w:val="1"/>
      <w:numFmt w:val="bullet"/>
      <w:lvlText w:val=""/>
      <w:lvlJc w:val="left"/>
      <w:pPr>
        <w:ind w:left="6480" w:hanging="360"/>
      </w:pPr>
      <w:rPr>
        <w:rFonts w:ascii="Wingdings" w:hAnsi="Wingdings" w:hint="default"/>
      </w:rPr>
    </w:lvl>
  </w:abstractNum>
  <w:abstractNum w:abstractNumId="5" w15:restartNumberingAfterBreak="0">
    <w:nsid w:val="71231298"/>
    <w:multiLevelType w:val="multilevel"/>
    <w:tmpl w:val="08D6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E267EF"/>
    <w:multiLevelType w:val="hybridMultilevel"/>
    <w:tmpl w:val="33BC36AC"/>
    <w:lvl w:ilvl="0" w:tplc="AC164CB0">
      <w:start w:val="1"/>
      <w:numFmt w:val="decimal"/>
      <w:lvlText w:val="%1."/>
      <w:lvlJc w:val="left"/>
      <w:pPr>
        <w:ind w:left="1080" w:hanging="360"/>
      </w:pPr>
    </w:lvl>
    <w:lvl w:ilvl="1" w:tplc="4E1032B4">
      <w:start w:val="1"/>
      <w:numFmt w:val="lowerLetter"/>
      <w:lvlText w:val="%2."/>
      <w:lvlJc w:val="left"/>
      <w:pPr>
        <w:ind w:left="1800" w:hanging="360"/>
      </w:pPr>
    </w:lvl>
    <w:lvl w:ilvl="2" w:tplc="80A00AA0">
      <w:start w:val="1"/>
      <w:numFmt w:val="lowerRoman"/>
      <w:lvlText w:val="%3."/>
      <w:lvlJc w:val="right"/>
      <w:pPr>
        <w:ind w:left="2520" w:hanging="180"/>
      </w:pPr>
    </w:lvl>
    <w:lvl w:ilvl="3" w:tplc="EAAC6D86">
      <w:start w:val="1"/>
      <w:numFmt w:val="decimal"/>
      <w:lvlText w:val="%4."/>
      <w:lvlJc w:val="left"/>
      <w:pPr>
        <w:ind w:left="3240" w:hanging="360"/>
      </w:pPr>
    </w:lvl>
    <w:lvl w:ilvl="4" w:tplc="08724902">
      <w:start w:val="1"/>
      <w:numFmt w:val="lowerLetter"/>
      <w:lvlText w:val="%5."/>
      <w:lvlJc w:val="left"/>
      <w:pPr>
        <w:ind w:left="3960" w:hanging="360"/>
      </w:pPr>
    </w:lvl>
    <w:lvl w:ilvl="5" w:tplc="30BE4D7C">
      <w:start w:val="1"/>
      <w:numFmt w:val="lowerRoman"/>
      <w:lvlText w:val="%6."/>
      <w:lvlJc w:val="right"/>
      <w:pPr>
        <w:ind w:left="4680" w:hanging="180"/>
      </w:pPr>
    </w:lvl>
    <w:lvl w:ilvl="6" w:tplc="002E210A">
      <w:start w:val="1"/>
      <w:numFmt w:val="decimal"/>
      <w:lvlText w:val="%7."/>
      <w:lvlJc w:val="left"/>
      <w:pPr>
        <w:ind w:left="5400" w:hanging="360"/>
      </w:pPr>
    </w:lvl>
    <w:lvl w:ilvl="7" w:tplc="F9ACC01E">
      <w:start w:val="1"/>
      <w:numFmt w:val="lowerLetter"/>
      <w:lvlText w:val="%8."/>
      <w:lvlJc w:val="left"/>
      <w:pPr>
        <w:ind w:left="6120" w:hanging="360"/>
      </w:pPr>
    </w:lvl>
    <w:lvl w:ilvl="8" w:tplc="F0AA50A0">
      <w:start w:val="1"/>
      <w:numFmt w:val="lowerRoman"/>
      <w:lvlText w:val="%9."/>
      <w:lvlJc w:val="right"/>
      <w:pPr>
        <w:ind w:left="6840" w:hanging="180"/>
      </w:pPr>
    </w:lvl>
  </w:abstractNum>
  <w:num w:numId="1" w16cid:durableId="20396672">
    <w:abstractNumId w:val="5"/>
  </w:num>
  <w:num w:numId="2" w16cid:durableId="118423982">
    <w:abstractNumId w:val="1"/>
  </w:num>
  <w:num w:numId="3" w16cid:durableId="307366873">
    <w:abstractNumId w:val="0"/>
  </w:num>
  <w:num w:numId="4" w16cid:durableId="1561861806">
    <w:abstractNumId w:val="2"/>
  </w:num>
  <w:num w:numId="5" w16cid:durableId="1930382398">
    <w:abstractNumId w:val="6"/>
  </w:num>
  <w:num w:numId="6" w16cid:durableId="1126268047">
    <w:abstractNumId w:val="4"/>
  </w:num>
  <w:num w:numId="7" w16cid:durableId="1594822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82"/>
    <w:rsid w:val="000075A2"/>
    <w:rsid w:val="00013552"/>
    <w:rsid w:val="00015709"/>
    <w:rsid w:val="00021561"/>
    <w:rsid w:val="00042680"/>
    <w:rsid w:val="0004475D"/>
    <w:rsid w:val="00075C95"/>
    <w:rsid w:val="00082E6C"/>
    <w:rsid w:val="00092A87"/>
    <w:rsid w:val="00096E11"/>
    <w:rsid w:val="000A2E3F"/>
    <w:rsid w:val="000A3B74"/>
    <w:rsid w:val="000A424A"/>
    <w:rsid w:val="000D1B55"/>
    <w:rsid w:val="000E6F76"/>
    <w:rsid w:val="00104D75"/>
    <w:rsid w:val="00107946"/>
    <w:rsid w:val="00110387"/>
    <w:rsid w:val="00117F14"/>
    <w:rsid w:val="00126416"/>
    <w:rsid w:val="00141FE1"/>
    <w:rsid w:val="001446AB"/>
    <w:rsid w:val="00157411"/>
    <w:rsid w:val="00187F49"/>
    <w:rsid w:val="0019167B"/>
    <w:rsid w:val="00195005"/>
    <w:rsid w:val="001B635F"/>
    <w:rsid w:val="001E1D4B"/>
    <w:rsid w:val="001E6176"/>
    <w:rsid w:val="001F270B"/>
    <w:rsid w:val="00206FDC"/>
    <w:rsid w:val="002122A7"/>
    <w:rsid w:val="00221651"/>
    <w:rsid w:val="002237F7"/>
    <w:rsid w:val="002314CE"/>
    <w:rsid w:val="00240888"/>
    <w:rsid w:val="0025312B"/>
    <w:rsid w:val="00266240"/>
    <w:rsid w:val="002729DB"/>
    <w:rsid w:val="00290C40"/>
    <w:rsid w:val="002966F7"/>
    <w:rsid w:val="00296F68"/>
    <w:rsid w:val="002B6031"/>
    <w:rsid w:val="002D2318"/>
    <w:rsid w:val="002E7287"/>
    <w:rsid w:val="002F1F6A"/>
    <w:rsid w:val="002F2DC7"/>
    <w:rsid w:val="002F7653"/>
    <w:rsid w:val="00304786"/>
    <w:rsid w:val="0030759A"/>
    <w:rsid w:val="00310EEC"/>
    <w:rsid w:val="0031152B"/>
    <w:rsid w:val="00323C24"/>
    <w:rsid w:val="003467FC"/>
    <w:rsid w:val="00347A2A"/>
    <w:rsid w:val="00382DF7"/>
    <w:rsid w:val="003A0C19"/>
    <w:rsid w:val="003B5E73"/>
    <w:rsid w:val="003C04A8"/>
    <w:rsid w:val="003C55D8"/>
    <w:rsid w:val="003D6ED4"/>
    <w:rsid w:val="003E2178"/>
    <w:rsid w:val="003F01A9"/>
    <w:rsid w:val="003F679A"/>
    <w:rsid w:val="00401A6B"/>
    <w:rsid w:val="004040CC"/>
    <w:rsid w:val="00413354"/>
    <w:rsid w:val="00414F53"/>
    <w:rsid w:val="0043663C"/>
    <w:rsid w:val="00437B79"/>
    <w:rsid w:val="00455FD1"/>
    <w:rsid w:val="0045743A"/>
    <w:rsid w:val="00463FD4"/>
    <w:rsid w:val="0047034E"/>
    <w:rsid w:val="00470B35"/>
    <w:rsid w:val="00475B6B"/>
    <w:rsid w:val="00477FDD"/>
    <w:rsid w:val="00482B90"/>
    <w:rsid w:val="004A545B"/>
    <w:rsid w:val="004C2495"/>
    <w:rsid w:val="004D1C8F"/>
    <w:rsid w:val="004D4704"/>
    <w:rsid w:val="004D610C"/>
    <w:rsid w:val="004F41CD"/>
    <w:rsid w:val="004F6433"/>
    <w:rsid w:val="00524A19"/>
    <w:rsid w:val="005331C3"/>
    <w:rsid w:val="0053541D"/>
    <w:rsid w:val="00542F95"/>
    <w:rsid w:val="005446D8"/>
    <w:rsid w:val="005520D5"/>
    <w:rsid w:val="0057121F"/>
    <w:rsid w:val="005766FA"/>
    <w:rsid w:val="0057798A"/>
    <w:rsid w:val="00580CBF"/>
    <w:rsid w:val="005A29C1"/>
    <w:rsid w:val="005B5843"/>
    <w:rsid w:val="005C1FBB"/>
    <w:rsid w:val="005D0179"/>
    <w:rsid w:val="005D2294"/>
    <w:rsid w:val="005E2CFB"/>
    <w:rsid w:val="00600605"/>
    <w:rsid w:val="006027F3"/>
    <w:rsid w:val="0060500A"/>
    <w:rsid w:val="00607A65"/>
    <w:rsid w:val="0062353D"/>
    <w:rsid w:val="00624552"/>
    <w:rsid w:val="006261A1"/>
    <w:rsid w:val="00634812"/>
    <w:rsid w:val="00641E7A"/>
    <w:rsid w:val="006452F6"/>
    <w:rsid w:val="006471A7"/>
    <w:rsid w:val="006543F3"/>
    <w:rsid w:val="00665F93"/>
    <w:rsid w:val="006907D5"/>
    <w:rsid w:val="00692A12"/>
    <w:rsid w:val="006932AE"/>
    <w:rsid w:val="006A01E5"/>
    <w:rsid w:val="006C0455"/>
    <w:rsid w:val="006C5273"/>
    <w:rsid w:val="006E29E5"/>
    <w:rsid w:val="00701C2E"/>
    <w:rsid w:val="007075A0"/>
    <w:rsid w:val="00722C16"/>
    <w:rsid w:val="007271DD"/>
    <w:rsid w:val="0073162E"/>
    <w:rsid w:val="00770394"/>
    <w:rsid w:val="00771824"/>
    <w:rsid w:val="00774133"/>
    <w:rsid w:val="0077652A"/>
    <w:rsid w:val="00776C39"/>
    <w:rsid w:val="00784EE3"/>
    <w:rsid w:val="00790B04"/>
    <w:rsid w:val="007A1C54"/>
    <w:rsid w:val="007A483D"/>
    <w:rsid w:val="007A4AEF"/>
    <w:rsid w:val="007A6C11"/>
    <w:rsid w:val="007B54F3"/>
    <w:rsid w:val="007B794C"/>
    <w:rsid w:val="007C100C"/>
    <w:rsid w:val="007C5D05"/>
    <w:rsid w:val="007D4A0A"/>
    <w:rsid w:val="007E1A24"/>
    <w:rsid w:val="007E2442"/>
    <w:rsid w:val="007E68D2"/>
    <w:rsid w:val="00805920"/>
    <w:rsid w:val="0081149A"/>
    <w:rsid w:val="00837A41"/>
    <w:rsid w:val="008652DC"/>
    <w:rsid w:val="00866481"/>
    <w:rsid w:val="00866945"/>
    <w:rsid w:val="008833B2"/>
    <w:rsid w:val="008926BB"/>
    <w:rsid w:val="008A742F"/>
    <w:rsid w:val="008B706F"/>
    <w:rsid w:val="008C3495"/>
    <w:rsid w:val="008C457E"/>
    <w:rsid w:val="008C5471"/>
    <w:rsid w:val="008D0D10"/>
    <w:rsid w:val="008D119B"/>
    <w:rsid w:val="008D254E"/>
    <w:rsid w:val="008D3861"/>
    <w:rsid w:val="008E60B4"/>
    <w:rsid w:val="008E66D5"/>
    <w:rsid w:val="008F0553"/>
    <w:rsid w:val="009127F1"/>
    <w:rsid w:val="009304E7"/>
    <w:rsid w:val="009313F3"/>
    <w:rsid w:val="00940870"/>
    <w:rsid w:val="00951509"/>
    <w:rsid w:val="00951BD7"/>
    <w:rsid w:val="0096482F"/>
    <w:rsid w:val="00972FBD"/>
    <w:rsid w:val="00995E8C"/>
    <w:rsid w:val="00996EF5"/>
    <w:rsid w:val="009A35C8"/>
    <w:rsid w:val="009A3732"/>
    <w:rsid w:val="009D3D16"/>
    <w:rsid w:val="009D6643"/>
    <w:rsid w:val="009E6066"/>
    <w:rsid w:val="009F1D28"/>
    <w:rsid w:val="009F2F63"/>
    <w:rsid w:val="009F6FC3"/>
    <w:rsid w:val="00A01CBA"/>
    <w:rsid w:val="00A1165E"/>
    <w:rsid w:val="00A169E7"/>
    <w:rsid w:val="00A30370"/>
    <w:rsid w:val="00A57CB1"/>
    <w:rsid w:val="00A7151B"/>
    <w:rsid w:val="00A74455"/>
    <w:rsid w:val="00A84058"/>
    <w:rsid w:val="00A86676"/>
    <w:rsid w:val="00A900AA"/>
    <w:rsid w:val="00A92363"/>
    <w:rsid w:val="00AA03DB"/>
    <w:rsid w:val="00AA265E"/>
    <w:rsid w:val="00AB2E00"/>
    <w:rsid w:val="00AC178D"/>
    <w:rsid w:val="00AD20D2"/>
    <w:rsid w:val="00AF6411"/>
    <w:rsid w:val="00B14135"/>
    <w:rsid w:val="00B26FE3"/>
    <w:rsid w:val="00B408C5"/>
    <w:rsid w:val="00B472DF"/>
    <w:rsid w:val="00B5358E"/>
    <w:rsid w:val="00B62F18"/>
    <w:rsid w:val="00B668E2"/>
    <w:rsid w:val="00B741F2"/>
    <w:rsid w:val="00B90D0E"/>
    <w:rsid w:val="00B9733F"/>
    <w:rsid w:val="00BB5488"/>
    <w:rsid w:val="00BB6950"/>
    <w:rsid w:val="00BB6B7F"/>
    <w:rsid w:val="00BC4E52"/>
    <w:rsid w:val="00BD4A86"/>
    <w:rsid w:val="00BD6AAF"/>
    <w:rsid w:val="00BD749B"/>
    <w:rsid w:val="00BF18B5"/>
    <w:rsid w:val="00BF57F6"/>
    <w:rsid w:val="00C05276"/>
    <w:rsid w:val="00C11AB5"/>
    <w:rsid w:val="00C2516B"/>
    <w:rsid w:val="00C34F39"/>
    <w:rsid w:val="00C82BB5"/>
    <w:rsid w:val="00C8697A"/>
    <w:rsid w:val="00C93FF0"/>
    <w:rsid w:val="00CA5D1C"/>
    <w:rsid w:val="00CA6A5C"/>
    <w:rsid w:val="00CC219E"/>
    <w:rsid w:val="00CE07FB"/>
    <w:rsid w:val="00CE2F6F"/>
    <w:rsid w:val="00D01111"/>
    <w:rsid w:val="00D02FF9"/>
    <w:rsid w:val="00D112A7"/>
    <w:rsid w:val="00D2461F"/>
    <w:rsid w:val="00D30725"/>
    <w:rsid w:val="00D53AE0"/>
    <w:rsid w:val="00D5449E"/>
    <w:rsid w:val="00D60151"/>
    <w:rsid w:val="00D77D41"/>
    <w:rsid w:val="00DB230F"/>
    <w:rsid w:val="00DC0E77"/>
    <w:rsid w:val="00DE0472"/>
    <w:rsid w:val="00DF3769"/>
    <w:rsid w:val="00E02CAC"/>
    <w:rsid w:val="00E12482"/>
    <w:rsid w:val="00E15621"/>
    <w:rsid w:val="00E1782A"/>
    <w:rsid w:val="00E24F6C"/>
    <w:rsid w:val="00E32D81"/>
    <w:rsid w:val="00E37DEB"/>
    <w:rsid w:val="00E42038"/>
    <w:rsid w:val="00E54A5F"/>
    <w:rsid w:val="00E630C5"/>
    <w:rsid w:val="00E67B19"/>
    <w:rsid w:val="00E72941"/>
    <w:rsid w:val="00E770AC"/>
    <w:rsid w:val="00E80012"/>
    <w:rsid w:val="00E85F21"/>
    <w:rsid w:val="00E93A4D"/>
    <w:rsid w:val="00E97CB0"/>
    <w:rsid w:val="00EB73B4"/>
    <w:rsid w:val="00EC1A13"/>
    <w:rsid w:val="00ED0E4B"/>
    <w:rsid w:val="00ED2EC7"/>
    <w:rsid w:val="00ED3FF1"/>
    <w:rsid w:val="00ED44A2"/>
    <w:rsid w:val="00EE295F"/>
    <w:rsid w:val="00EE328F"/>
    <w:rsid w:val="00EE682B"/>
    <w:rsid w:val="00F03A5F"/>
    <w:rsid w:val="00F05610"/>
    <w:rsid w:val="00F26AE0"/>
    <w:rsid w:val="00F40129"/>
    <w:rsid w:val="00F44FA8"/>
    <w:rsid w:val="00F64F4E"/>
    <w:rsid w:val="00F653D1"/>
    <w:rsid w:val="00F82852"/>
    <w:rsid w:val="00F830F7"/>
    <w:rsid w:val="00F831AB"/>
    <w:rsid w:val="00FA0226"/>
    <w:rsid w:val="00FA1804"/>
    <w:rsid w:val="00FB0335"/>
    <w:rsid w:val="00FD155E"/>
    <w:rsid w:val="00FD5AB7"/>
    <w:rsid w:val="00FD6633"/>
    <w:rsid w:val="00FF472C"/>
    <w:rsid w:val="017D9035"/>
    <w:rsid w:val="02EF5903"/>
    <w:rsid w:val="0661BEAE"/>
    <w:rsid w:val="094BED95"/>
    <w:rsid w:val="09E2BA45"/>
    <w:rsid w:val="0AEDDF6C"/>
    <w:rsid w:val="0B51DC9B"/>
    <w:rsid w:val="0C6E8B8C"/>
    <w:rsid w:val="0CB8E617"/>
    <w:rsid w:val="0CC4ED05"/>
    <w:rsid w:val="0FDEE3A5"/>
    <w:rsid w:val="1419CF37"/>
    <w:rsid w:val="154751A9"/>
    <w:rsid w:val="155EBC9B"/>
    <w:rsid w:val="15C5A157"/>
    <w:rsid w:val="1613ABD9"/>
    <w:rsid w:val="1C55A3B2"/>
    <w:rsid w:val="1D532646"/>
    <w:rsid w:val="1F50DB67"/>
    <w:rsid w:val="21642956"/>
    <w:rsid w:val="26966AB1"/>
    <w:rsid w:val="27AC80CB"/>
    <w:rsid w:val="29BB0EFD"/>
    <w:rsid w:val="2AA847C2"/>
    <w:rsid w:val="2E1A4909"/>
    <w:rsid w:val="2ECD3253"/>
    <w:rsid w:val="305A6AF1"/>
    <w:rsid w:val="3370FEE0"/>
    <w:rsid w:val="338534BD"/>
    <w:rsid w:val="346D2F94"/>
    <w:rsid w:val="3523753C"/>
    <w:rsid w:val="370321E2"/>
    <w:rsid w:val="378661F2"/>
    <w:rsid w:val="38F3AC4C"/>
    <w:rsid w:val="39518AAD"/>
    <w:rsid w:val="3F684B6B"/>
    <w:rsid w:val="3F68BAD9"/>
    <w:rsid w:val="3F6D1721"/>
    <w:rsid w:val="4003B2B2"/>
    <w:rsid w:val="4058F54F"/>
    <w:rsid w:val="40FB8C05"/>
    <w:rsid w:val="423DA409"/>
    <w:rsid w:val="4260908A"/>
    <w:rsid w:val="46EE58C8"/>
    <w:rsid w:val="47025260"/>
    <w:rsid w:val="47EBF3BF"/>
    <w:rsid w:val="48906B88"/>
    <w:rsid w:val="48FD3C91"/>
    <w:rsid w:val="494552A8"/>
    <w:rsid w:val="4AD1FECB"/>
    <w:rsid w:val="4AED9429"/>
    <w:rsid w:val="4E97412E"/>
    <w:rsid w:val="5176C6EC"/>
    <w:rsid w:val="53573D55"/>
    <w:rsid w:val="545F4E5D"/>
    <w:rsid w:val="5524AEE1"/>
    <w:rsid w:val="574324C5"/>
    <w:rsid w:val="5767A362"/>
    <w:rsid w:val="57CE4241"/>
    <w:rsid w:val="5A068540"/>
    <w:rsid w:val="5A5ED1AE"/>
    <w:rsid w:val="5A982D4C"/>
    <w:rsid w:val="5B49E404"/>
    <w:rsid w:val="5E198E07"/>
    <w:rsid w:val="5F643FDE"/>
    <w:rsid w:val="5FF357CB"/>
    <w:rsid w:val="6114D9AD"/>
    <w:rsid w:val="618C65B3"/>
    <w:rsid w:val="6385C909"/>
    <w:rsid w:val="66455E92"/>
    <w:rsid w:val="66F9FC5D"/>
    <w:rsid w:val="6ABB326D"/>
    <w:rsid w:val="6BAAD65E"/>
    <w:rsid w:val="6FFCDE6F"/>
    <w:rsid w:val="726A852B"/>
    <w:rsid w:val="72DECB29"/>
    <w:rsid w:val="746B2C16"/>
    <w:rsid w:val="74BD5ED9"/>
    <w:rsid w:val="772FAEB6"/>
    <w:rsid w:val="77DF74FF"/>
    <w:rsid w:val="7C0AFBEF"/>
    <w:rsid w:val="7D5EB0F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0D5F"/>
  <w15:chartTrackingRefBased/>
  <w15:docId w15:val="{8D43D073-CF77-4A5E-9A59-57E13206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E124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semiHidden/>
    <w:unhideWhenUsed/>
    <w:qFormat/>
    <w:rsid w:val="00E124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unhideWhenUsed/>
    <w:qFormat/>
    <w:rsid w:val="00E124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uiPriority w:val="9"/>
    <w:semiHidden/>
    <w:unhideWhenUsed/>
    <w:qFormat/>
    <w:rsid w:val="00E124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uiPriority w:val="9"/>
    <w:semiHidden/>
    <w:unhideWhenUsed/>
    <w:qFormat/>
    <w:rsid w:val="00E124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uiPriority w:val="9"/>
    <w:semiHidden/>
    <w:unhideWhenUsed/>
    <w:qFormat/>
    <w:rsid w:val="00E124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E124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E12482"/>
    <w:pPr>
      <w:keepNext/>
      <w:keepLines/>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E124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0B04"/>
    <w:rPr>
      <w:sz w:val="16"/>
      <w:szCs w:val="16"/>
    </w:rPr>
  </w:style>
  <w:style w:type="paragraph" w:styleId="CommentText">
    <w:name w:val="annotation text"/>
    <w:basedOn w:val="Normal"/>
    <w:link w:val="CommentTextChar"/>
    <w:uiPriority w:val="99"/>
    <w:unhideWhenUsed/>
    <w:rsid w:val="00790B04"/>
    <w:rPr>
      <w:sz w:val="20"/>
      <w:szCs w:val="20"/>
    </w:rPr>
  </w:style>
  <w:style w:type="character" w:customStyle="1" w:styleId="CommentTextChar">
    <w:name w:val="Comment Text Char"/>
    <w:basedOn w:val="DefaultParagraphFont"/>
    <w:link w:val="CommentText"/>
    <w:uiPriority w:val="99"/>
    <w:rsid w:val="00790B04"/>
    <w:rPr>
      <w:sz w:val="20"/>
      <w:szCs w:val="20"/>
    </w:rPr>
  </w:style>
  <w:style w:type="paragraph" w:styleId="CommentSubject">
    <w:name w:val="annotation subject"/>
    <w:basedOn w:val="CommentText"/>
    <w:next w:val="CommentText"/>
    <w:link w:val="CommentSubjectChar"/>
    <w:uiPriority w:val="99"/>
    <w:semiHidden/>
    <w:unhideWhenUsed/>
    <w:rsid w:val="00790B04"/>
    <w:rPr>
      <w:b/>
      <w:bCs/>
    </w:rPr>
  </w:style>
  <w:style w:type="character" w:customStyle="1" w:styleId="CommentSubjectChar">
    <w:name w:val="Comment Subject Char"/>
    <w:basedOn w:val="CommentTextChar"/>
    <w:link w:val="CommentSubject"/>
    <w:uiPriority w:val="99"/>
    <w:semiHidden/>
    <w:rsid w:val="00790B04"/>
    <w:rPr>
      <w:b/>
      <w:bCs/>
      <w:sz w:val="20"/>
      <w:szCs w:val="20"/>
    </w:rPr>
  </w:style>
  <w:style w:type="paragraph" w:styleId="NormalWeb">
    <w:name w:val="Normal (Web)"/>
    <w:basedOn w:val="Normal"/>
    <w:uiPriority w:val="99"/>
    <w:semiHidden/>
    <w:unhideWhenUsed/>
    <w:rsid w:val="00310EEC"/>
    <w:rPr>
      <w:rFonts w:ascii="Times New Roman" w:hAnsi="Times New Roman" w:cs="Times New Roman"/>
      <w:sz w:val="24"/>
      <w:szCs w:val="24"/>
    </w:rPr>
  </w:style>
  <w:style w:type="table" w:customStyle="1" w:styleId="TableNormal1">
    <w:name w:val="Table Normal1"/>
    <w:uiPriority w:val="99"/>
    <w:semiHidden/>
    <w:unhideWhenUsed/>
    <w:rsid w:val="009313F3"/>
    <w:tblPr>
      <w:tblInd w:w="0" w:type="dxa"/>
      <w:tblCellMar>
        <w:top w:w="0" w:type="dxa"/>
        <w:left w:w="108" w:type="dxa"/>
        <w:bottom w:w="0" w:type="dxa"/>
        <w:right w:w="108" w:type="dxa"/>
      </w:tblCellMar>
    </w:tblPr>
  </w:style>
  <w:style w:type="paragraph" w:styleId="ListParagraph">
    <w:name w:val="List Paragraph"/>
    <w:basedOn w:val="Normal"/>
    <w:uiPriority w:val="34"/>
    <w:qFormat/>
    <w:rsid w:val="00E12482"/>
    <w:pPr>
      <w:ind w:left="720"/>
      <w:contextualSpacing/>
    </w:pPr>
  </w:style>
  <w:style w:type="character" w:styleId="IntenseEmphasis">
    <w:name w:val="Intense Emphasis"/>
    <w:basedOn w:val="DefaultParagraphFont"/>
    <w:uiPriority w:val="21"/>
    <w:qFormat/>
    <w:rsid w:val="00E12482"/>
    <w:rPr>
      <w:i/>
      <w:iCs/>
      <w:color w:val="0F4761" w:themeColor="accent1" w:themeShade="BF"/>
    </w:rPr>
  </w:style>
  <w:style w:type="character" w:styleId="IntenseReference">
    <w:name w:val="Intense Reference"/>
    <w:basedOn w:val="DefaultParagraphFont"/>
    <w:uiPriority w:val="32"/>
    <w:qFormat/>
    <w:rsid w:val="00E12482"/>
    <w:rPr>
      <w:b/>
      <w:bCs/>
      <w:smallCaps/>
      <w:color w:val="0F4761" w:themeColor="accent1" w:themeShade="BF"/>
      <w:spacing w:val="5"/>
    </w:rPr>
  </w:style>
  <w:style w:type="character" w:styleId="Hyperlink">
    <w:name w:val="Hyperlink"/>
    <w:basedOn w:val="DefaultParagraphFont"/>
    <w:uiPriority w:val="99"/>
    <w:unhideWhenUsed/>
    <w:rsid w:val="00E12482"/>
    <w:rPr>
      <w:color w:val="467886" w:themeColor="hyperlink"/>
      <w:u w:val="single"/>
    </w:rPr>
  </w:style>
  <w:style w:type="character" w:styleId="UnresolvedMention">
    <w:name w:val="Unresolved Mention"/>
    <w:basedOn w:val="DefaultParagraphFont"/>
    <w:uiPriority w:val="99"/>
    <w:semiHidden/>
    <w:unhideWhenUsed/>
    <w:rsid w:val="00E12482"/>
    <w:rPr>
      <w:color w:val="605E5C"/>
      <w:shd w:val="clear" w:color="auto" w:fill="E1DFDD"/>
    </w:rPr>
  </w:style>
  <w:style w:type="character" w:customStyle="1" w:styleId="normaltextrun">
    <w:name w:val="normaltextrun"/>
    <w:basedOn w:val="DefaultParagraphFont"/>
    <w:rsid w:val="009F2F63"/>
  </w:style>
  <w:style w:type="paragraph" w:styleId="Revision">
    <w:name w:val="Revision"/>
    <w:hidden/>
    <w:uiPriority w:val="99"/>
    <w:semiHidden/>
    <w:rsid w:val="008C3495"/>
  </w:style>
  <w:style w:type="character" w:customStyle="1" w:styleId="Titre1Car">
    <w:name w:val="Titre 1 Car"/>
    <w:basedOn w:val="DefaultParagraphFont"/>
    <w:uiPriority w:val="9"/>
    <w:rsid w:val="0012641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DefaultParagraphFont"/>
    <w:uiPriority w:val="9"/>
    <w:semiHidden/>
    <w:rsid w:val="0012641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DefaultParagraphFont"/>
    <w:uiPriority w:val="9"/>
    <w:semiHidden/>
    <w:rsid w:val="00126416"/>
    <w:rPr>
      <w:rFonts w:eastAsiaTheme="majorEastAsia" w:cstheme="majorBidi"/>
      <w:color w:val="0F4761" w:themeColor="accent1" w:themeShade="BF"/>
      <w:sz w:val="28"/>
      <w:szCs w:val="28"/>
    </w:rPr>
  </w:style>
  <w:style w:type="character" w:customStyle="1" w:styleId="Titre4Car">
    <w:name w:val="Titre 4 Car"/>
    <w:basedOn w:val="DefaultParagraphFont"/>
    <w:uiPriority w:val="9"/>
    <w:semiHidden/>
    <w:rsid w:val="00126416"/>
    <w:rPr>
      <w:rFonts w:eastAsiaTheme="majorEastAsia" w:cstheme="majorBidi"/>
      <w:i/>
      <w:iCs/>
      <w:color w:val="0F4761" w:themeColor="accent1" w:themeShade="BF"/>
    </w:rPr>
  </w:style>
  <w:style w:type="character" w:customStyle="1" w:styleId="Titre5Car">
    <w:name w:val="Titre 5 Car"/>
    <w:basedOn w:val="DefaultParagraphFont"/>
    <w:uiPriority w:val="9"/>
    <w:semiHidden/>
    <w:rsid w:val="00126416"/>
    <w:rPr>
      <w:rFonts w:eastAsiaTheme="majorEastAsia" w:cstheme="majorBidi"/>
      <w:color w:val="0F4761" w:themeColor="accent1" w:themeShade="BF"/>
    </w:rPr>
  </w:style>
  <w:style w:type="character" w:customStyle="1" w:styleId="Titre6Car">
    <w:name w:val="Titre 6 Car"/>
    <w:basedOn w:val="DefaultParagraphFont"/>
    <w:uiPriority w:val="9"/>
    <w:semiHidden/>
    <w:rsid w:val="00126416"/>
    <w:rPr>
      <w:rFonts w:eastAsiaTheme="majorEastAsia" w:cstheme="majorBidi"/>
      <w:i/>
      <w:iCs/>
      <w:color w:val="595959" w:themeColor="text1" w:themeTint="A6"/>
    </w:rPr>
  </w:style>
  <w:style w:type="character" w:customStyle="1" w:styleId="Titre7Car">
    <w:name w:val="Titre 7 Car"/>
    <w:basedOn w:val="DefaultParagraphFont"/>
    <w:uiPriority w:val="9"/>
    <w:semiHidden/>
    <w:rsid w:val="00126416"/>
    <w:rPr>
      <w:rFonts w:eastAsiaTheme="majorEastAsia" w:cstheme="majorBidi"/>
      <w:color w:val="595959" w:themeColor="text1" w:themeTint="A6"/>
    </w:rPr>
  </w:style>
  <w:style w:type="character" w:customStyle="1" w:styleId="Titre8Car">
    <w:name w:val="Titre 8 Car"/>
    <w:basedOn w:val="DefaultParagraphFont"/>
    <w:uiPriority w:val="9"/>
    <w:semiHidden/>
    <w:rsid w:val="00126416"/>
    <w:rPr>
      <w:rFonts w:eastAsiaTheme="majorEastAsia" w:cstheme="majorBidi"/>
      <w:i/>
      <w:iCs/>
      <w:color w:val="272727" w:themeColor="text1" w:themeTint="D8"/>
    </w:rPr>
  </w:style>
  <w:style w:type="character" w:customStyle="1" w:styleId="Titre9Car">
    <w:name w:val="Titre 9 Car"/>
    <w:basedOn w:val="DefaultParagraphFont"/>
    <w:uiPriority w:val="9"/>
    <w:semiHidden/>
    <w:rsid w:val="00126416"/>
    <w:rPr>
      <w:rFonts w:eastAsiaTheme="majorEastAsia" w:cstheme="majorBidi"/>
      <w:color w:val="272727" w:themeColor="text1" w:themeTint="D8"/>
    </w:rPr>
  </w:style>
  <w:style w:type="character" w:customStyle="1" w:styleId="TitreCar">
    <w:name w:val="Titre Car"/>
    <w:basedOn w:val="DefaultParagraphFont"/>
    <w:uiPriority w:val="10"/>
    <w:rsid w:val="00126416"/>
    <w:rPr>
      <w:rFonts w:asciiTheme="majorHAnsi" w:eastAsiaTheme="majorEastAsia" w:hAnsiTheme="majorHAnsi" w:cstheme="majorBidi"/>
      <w:spacing w:val="-10"/>
      <w:kern w:val="28"/>
      <w:sz w:val="56"/>
      <w:szCs w:val="56"/>
    </w:rPr>
  </w:style>
  <w:style w:type="character" w:customStyle="1" w:styleId="Sous-titreCar">
    <w:name w:val="Sous-titre Car"/>
    <w:basedOn w:val="DefaultParagraphFont"/>
    <w:uiPriority w:val="11"/>
    <w:rsid w:val="00126416"/>
    <w:rPr>
      <w:rFonts w:eastAsiaTheme="majorEastAsia" w:cstheme="majorBidi"/>
      <w:color w:val="595959" w:themeColor="text1" w:themeTint="A6"/>
      <w:spacing w:val="15"/>
      <w:sz w:val="28"/>
      <w:szCs w:val="28"/>
    </w:rPr>
  </w:style>
  <w:style w:type="character" w:customStyle="1" w:styleId="CitationCar">
    <w:name w:val="Citation Car"/>
    <w:basedOn w:val="DefaultParagraphFont"/>
    <w:uiPriority w:val="29"/>
    <w:rsid w:val="00126416"/>
    <w:rPr>
      <w:i/>
      <w:iCs/>
      <w:color w:val="404040" w:themeColor="text1" w:themeTint="BF"/>
    </w:rPr>
  </w:style>
  <w:style w:type="character" w:customStyle="1" w:styleId="CitationintenseCar">
    <w:name w:val="Citation intense Car"/>
    <w:basedOn w:val="DefaultParagraphFont"/>
    <w:uiPriority w:val="30"/>
    <w:rsid w:val="00126416"/>
    <w:rPr>
      <w:i/>
      <w:iCs/>
      <w:color w:val="0F4761" w:themeColor="accent1" w:themeShade="BF"/>
    </w:rPr>
  </w:style>
  <w:style w:type="character" w:customStyle="1" w:styleId="CorpsdetexteCar">
    <w:name w:val="Corps de texte Car"/>
    <w:basedOn w:val="DefaultParagraphFont"/>
    <w:uiPriority w:val="99"/>
    <w:rsid w:val="00126416"/>
    <w:rPr>
      <w:rFonts w:ascii="Arial Black" w:eastAsia="Arial Black" w:hAnsi="Arial Black" w:cs="Arial Black"/>
      <w:kern w:val="0"/>
      <w:sz w:val="20"/>
      <w:szCs w:val="20"/>
      <w:lang w:eastAsia="fr-FR" w:bidi="fr-FR"/>
      <w14:ligatures w14:val="none"/>
    </w:rPr>
  </w:style>
  <w:style w:type="character" w:styleId="FollowedHyperlink">
    <w:name w:val="FollowedHyperlink"/>
    <w:basedOn w:val="DefaultParagraphFont"/>
    <w:uiPriority w:val="99"/>
    <w:semiHidden/>
    <w:unhideWhenUsed/>
    <w:rsid w:val="00C34F3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3573">
      <w:bodyDiv w:val="1"/>
      <w:marLeft w:val="0"/>
      <w:marRight w:val="0"/>
      <w:marTop w:val="0"/>
      <w:marBottom w:val="0"/>
      <w:divBdr>
        <w:top w:val="none" w:sz="0" w:space="0" w:color="auto"/>
        <w:left w:val="none" w:sz="0" w:space="0" w:color="auto"/>
        <w:bottom w:val="none" w:sz="0" w:space="0" w:color="auto"/>
        <w:right w:val="none" w:sz="0" w:space="0" w:color="auto"/>
      </w:divBdr>
    </w:div>
    <w:div w:id="404957340">
      <w:bodyDiv w:val="1"/>
      <w:marLeft w:val="0"/>
      <w:marRight w:val="0"/>
      <w:marTop w:val="0"/>
      <w:marBottom w:val="0"/>
      <w:divBdr>
        <w:top w:val="none" w:sz="0" w:space="0" w:color="auto"/>
        <w:left w:val="none" w:sz="0" w:space="0" w:color="auto"/>
        <w:bottom w:val="none" w:sz="0" w:space="0" w:color="auto"/>
        <w:right w:val="none" w:sz="0" w:space="0" w:color="auto"/>
      </w:divBdr>
    </w:div>
    <w:div w:id="449318858">
      <w:bodyDiv w:val="1"/>
      <w:marLeft w:val="0"/>
      <w:marRight w:val="0"/>
      <w:marTop w:val="0"/>
      <w:marBottom w:val="0"/>
      <w:divBdr>
        <w:top w:val="none" w:sz="0" w:space="0" w:color="auto"/>
        <w:left w:val="none" w:sz="0" w:space="0" w:color="auto"/>
        <w:bottom w:val="none" w:sz="0" w:space="0" w:color="auto"/>
        <w:right w:val="none" w:sz="0" w:space="0" w:color="auto"/>
      </w:divBdr>
    </w:div>
    <w:div w:id="523594820">
      <w:bodyDiv w:val="1"/>
      <w:marLeft w:val="0"/>
      <w:marRight w:val="0"/>
      <w:marTop w:val="0"/>
      <w:marBottom w:val="0"/>
      <w:divBdr>
        <w:top w:val="none" w:sz="0" w:space="0" w:color="auto"/>
        <w:left w:val="none" w:sz="0" w:space="0" w:color="auto"/>
        <w:bottom w:val="none" w:sz="0" w:space="0" w:color="auto"/>
        <w:right w:val="none" w:sz="0" w:space="0" w:color="auto"/>
      </w:divBdr>
    </w:div>
    <w:div w:id="557517009">
      <w:bodyDiv w:val="1"/>
      <w:marLeft w:val="0"/>
      <w:marRight w:val="0"/>
      <w:marTop w:val="0"/>
      <w:marBottom w:val="0"/>
      <w:divBdr>
        <w:top w:val="none" w:sz="0" w:space="0" w:color="auto"/>
        <w:left w:val="none" w:sz="0" w:space="0" w:color="auto"/>
        <w:bottom w:val="none" w:sz="0" w:space="0" w:color="auto"/>
        <w:right w:val="none" w:sz="0" w:space="0" w:color="auto"/>
      </w:divBdr>
    </w:div>
    <w:div w:id="818766243">
      <w:bodyDiv w:val="1"/>
      <w:marLeft w:val="0"/>
      <w:marRight w:val="0"/>
      <w:marTop w:val="0"/>
      <w:marBottom w:val="0"/>
      <w:divBdr>
        <w:top w:val="none" w:sz="0" w:space="0" w:color="auto"/>
        <w:left w:val="none" w:sz="0" w:space="0" w:color="auto"/>
        <w:bottom w:val="none" w:sz="0" w:space="0" w:color="auto"/>
        <w:right w:val="none" w:sz="0" w:space="0" w:color="auto"/>
      </w:divBdr>
    </w:div>
    <w:div w:id="1100833032">
      <w:bodyDiv w:val="1"/>
      <w:marLeft w:val="0"/>
      <w:marRight w:val="0"/>
      <w:marTop w:val="0"/>
      <w:marBottom w:val="0"/>
      <w:divBdr>
        <w:top w:val="none" w:sz="0" w:space="0" w:color="auto"/>
        <w:left w:val="none" w:sz="0" w:space="0" w:color="auto"/>
        <w:bottom w:val="none" w:sz="0" w:space="0" w:color="auto"/>
        <w:right w:val="none" w:sz="0" w:space="0" w:color="auto"/>
      </w:divBdr>
    </w:div>
    <w:div w:id="1110902305">
      <w:bodyDiv w:val="1"/>
      <w:marLeft w:val="0"/>
      <w:marRight w:val="0"/>
      <w:marTop w:val="0"/>
      <w:marBottom w:val="0"/>
      <w:divBdr>
        <w:top w:val="none" w:sz="0" w:space="0" w:color="auto"/>
        <w:left w:val="none" w:sz="0" w:space="0" w:color="auto"/>
        <w:bottom w:val="none" w:sz="0" w:space="0" w:color="auto"/>
        <w:right w:val="none" w:sz="0" w:space="0" w:color="auto"/>
      </w:divBdr>
    </w:div>
    <w:div w:id="1203515497">
      <w:bodyDiv w:val="1"/>
      <w:marLeft w:val="0"/>
      <w:marRight w:val="0"/>
      <w:marTop w:val="0"/>
      <w:marBottom w:val="0"/>
      <w:divBdr>
        <w:top w:val="none" w:sz="0" w:space="0" w:color="auto"/>
        <w:left w:val="none" w:sz="0" w:space="0" w:color="auto"/>
        <w:bottom w:val="none" w:sz="0" w:space="0" w:color="auto"/>
        <w:right w:val="none" w:sz="0" w:space="0" w:color="auto"/>
      </w:divBdr>
    </w:div>
    <w:div w:id="1295719663">
      <w:bodyDiv w:val="1"/>
      <w:marLeft w:val="0"/>
      <w:marRight w:val="0"/>
      <w:marTop w:val="0"/>
      <w:marBottom w:val="0"/>
      <w:divBdr>
        <w:top w:val="none" w:sz="0" w:space="0" w:color="auto"/>
        <w:left w:val="none" w:sz="0" w:space="0" w:color="auto"/>
        <w:bottom w:val="none" w:sz="0" w:space="0" w:color="auto"/>
        <w:right w:val="none" w:sz="0" w:space="0" w:color="auto"/>
      </w:divBdr>
    </w:div>
    <w:div w:id="1440375651">
      <w:bodyDiv w:val="1"/>
      <w:marLeft w:val="0"/>
      <w:marRight w:val="0"/>
      <w:marTop w:val="0"/>
      <w:marBottom w:val="0"/>
      <w:divBdr>
        <w:top w:val="none" w:sz="0" w:space="0" w:color="auto"/>
        <w:left w:val="none" w:sz="0" w:space="0" w:color="auto"/>
        <w:bottom w:val="none" w:sz="0" w:space="0" w:color="auto"/>
        <w:right w:val="none" w:sz="0" w:space="0" w:color="auto"/>
      </w:divBdr>
    </w:div>
    <w:div w:id="1495342749">
      <w:bodyDiv w:val="1"/>
      <w:marLeft w:val="0"/>
      <w:marRight w:val="0"/>
      <w:marTop w:val="0"/>
      <w:marBottom w:val="0"/>
      <w:divBdr>
        <w:top w:val="none" w:sz="0" w:space="0" w:color="auto"/>
        <w:left w:val="none" w:sz="0" w:space="0" w:color="auto"/>
        <w:bottom w:val="none" w:sz="0" w:space="0" w:color="auto"/>
        <w:right w:val="none" w:sz="0" w:space="0" w:color="auto"/>
      </w:divBdr>
    </w:div>
    <w:div w:id="1559318732">
      <w:bodyDiv w:val="1"/>
      <w:marLeft w:val="0"/>
      <w:marRight w:val="0"/>
      <w:marTop w:val="0"/>
      <w:marBottom w:val="0"/>
      <w:divBdr>
        <w:top w:val="none" w:sz="0" w:space="0" w:color="auto"/>
        <w:left w:val="none" w:sz="0" w:space="0" w:color="auto"/>
        <w:bottom w:val="none" w:sz="0" w:space="0" w:color="auto"/>
        <w:right w:val="none" w:sz="0" w:space="0" w:color="auto"/>
      </w:divBdr>
    </w:div>
    <w:div w:id="1625112916">
      <w:bodyDiv w:val="1"/>
      <w:marLeft w:val="0"/>
      <w:marRight w:val="0"/>
      <w:marTop w:val="0"/>
      <w:marBottom w:val="0"/>
      <w:divBdr>
        <w:top w:val="none" w:sz="0" w:space="0" w:color="auto"/>
        <w:left w:val="none" w:sz="0" w:space="0" w:color="auto"/>
        <w:bottom w:val="none" w:sz="0" w:space="0" w:color="auto"/>
        <w:right w:val="none" w:sz="0" w:space="0" w:color="auto"/>
      </w:divBdr>
    </w:div>
    <w:div w:id="1625577973">
      <w:bodyDiv w:val="1"/>
      <w:marLeft w:val="0"/>
      <w:marRight w:val="0"/>
      <w:marTop w:val="0"/>
      <w:marBottom w:val="0"/>
      <w:divBdr>
        <w:top w:val="none" w:sz="0" w:space="0" w:color="auto"/>
        <w:left w:val="none" w:sz="0" w:space="0" w:color="auto"/>
        <w:bottom w:val="none" w:sz="0" w:space="0" w:color="auto"/>
        <w:right w:val="none" w:sz="0" w:space="0" w:color="auto"/>
      </w:divBdr>
      <w:divsChild>
        <w:div w:id="673649578">
          <w:marLeft w:val="0"/>
          <w:marRight w:val="0"/>
          <w:marTop w:val="0"/>
          <w:marBottom w:val="0"/>
          <w:divBdr>
            <w:top w:val="none" w:sz="0" w:space="0" w:color="auto"/>
            <w:left w:val="none" w:sz="0" w:space="0" w:color="auto"/>
            <w:bottom w:val="none" w:sz="0" w:space="0" w:color="auto"/>
            <w:right w:val="none" w:sz="0" w:space="0" w:color="auto"/>
          </w:divBdr>
          <w:divsChild>
            <w:div w:id="20909902">
              <w:marLeft w:val="0"/>
              <w:marRight w:val="0"/>
              <w:marTop w:val="0"/>
              <w:marBottom w:val="0"/>
              <w:divBdr>
                <w:top w:val="none" w:sz="0" w:space="0" w:color="auto"/>
                <w:left w:val="none" w:sz="0" w:space="0" w:color="auto"/>
                <w:bottom w:val="none" w:sz="0" w:space="0" w:color="auto"/>
                <w:right w:val="none" w:sz="0" w:space="0" w:color="auto"/>
              </w:divBdr>
              <w:divsChild>
                <w:div w:id="1311904155">
                  <w:marLeft w:val="0"/>
                  <w:marRight w:val="0"/>
                  <w:marTop w:val="0"/>
                  <w:marBottom w:val="0"/>
                  <w:divBdr>
                    <w:top w:val="none" w:sz="0" w:space="0" w:color="auto"/>
                    <w:left w:val="none" w:sz="0" w:space="0" w:color="auto"/>
                    <w:bottom w:val="none" w:sz="0" w:space="0" w:color="auto"/>
                    <w:right w:val="none" w:sz="0" w:space="0" w:color="auto"/>
                  </w:divBdr>
                  <w:divsChild>
                    <w:div w:id="443579943">
                      <w:marLeft w:val="0"/>
                      <w:marRight w:val="0"/>
                      <w:marTop w:val="0"/>
                      <w:marBottom w:val="0"/>
                      <w:divBdr>
                        <w:top w:val="none" w:sz="0" w:space="0" w:color="auto"/>
                        <w:left w:val="none" w:sz="0" w:space="0" w:color="auto"/>
                        <w:bottom w:val="none" w:sz="0" w:space="0" w:color="auto"/>
                        <w:right w:val="none" w:sz="0" w:space="0" w:color="auto"/>
                      </w:divBdr>
                      <w:divsChild>
                        <w:div w:id="1848981318">
                          <w:marLeft w:val="0"/>
                          <w:marRight w:val="0"/>
                          <w:marTop w:val="0"/>
                          <w:marBottom w:val="0"/>
                          <w:divBdr>
                            <w:top w:val="none" w:sz="0" w:space="0" w:color="auto"/>
                            <w:left w:val="none" w:sz="0" w:space="0" w:color="auto"/>
                            <w:bottom w:val="none" w:sz="0" w:space="0" w:color="auto"/>
                            <w:right w:val="none" w:sz="0" w:space="0" w:color="auto"/>
                          </w:divBdr>
                          <w:divsChild>
                            <w:div w:id="15330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650220">
      <w:bodyDiv w:val="1"/>
      <w:marLeft w:val="0"/>
      <w:marRight w:val="0"/>
      <w:marTop w:val="0"/>
      <w:marBottom w:val="0"/>
      <w:divBdr>
        <w:top w:val="none" w:sz="0" w:space="0" w:color="auto"/>
        <w:left w:val="none" w:sz="0" w:space="0" w:color="auto"/>
        <w:bottom w:val="none" w:sz="0" w:space="0" w:color="auto"/>
        <w:right w:val="none" w:sz="0" w:space="0" w:color="auto"/>
      </w:divBdr>
    </w:div>
    <w:div w:id="1766267617">
      <w:bodyDiv w:val="1"/>
      <w:marLeft w:val="0"/>
      <w:marRight w:val="0"/>
      <w:marTop w:val="0"/>
      <w:marBottom w:val="0"/>
      <w:divBdr>
        <w:top w:val="none" w:sz="0" w:space="0" w:color="auto"/>
        <w:left w:val="none" w:sz="0" w:space="0" w:color="auto"/>
        <w:bottom w:val="none" w:sz="0" w:space="0" w:color="auto"/>
        <w:right w:val="none" w:sz="0" w:space="0" w:color="auto"/>
      </w:divBdr>
    </w:div>
    <w:div w:id="1796440032">
      <w:bodyDiv w:val="1"/>
      <w:marLeft w:val="0"/>
      <w:marRight w:val="0"/>
      <w:marTop w:val="0"/>
      <w:marBottom w:val="0"/>
      <w:divBdr>
        <w:top w:val="none" w:sz="0" w:space="0" w:color="auto"/>
        <w:left w:val="none" w:sz="0" w:space="0" w:color="auto"/>
        <w:bottom w:val="none" w:sz="0" w:space="0" w:color="auto"/>
        <w:right w:val="none" w:sz="0" w:space="0" w:color="auto"/>
      </w:divBdr>
      <w:divsChild>
        <w:div w:id="254636800">
          <w:marLeft w:val="0"/>
          <w:marRight w:val="0"/>
          <w:marTop w:val="0"/>
          <w:marBottom w:val="0"/>
          <w:divBdr>
            <w:top w:val="none" w:sz="0" w:space="0" w:color="auto"/>
            <w:left w:val="none" w:sz="0" w:space="0" w:color="auto"/>
            <w:bottom w:val="none" w:sz="0" w:space="0" w:color="auto"/>
            <w:right w:val="none" w:sz="0" w:space="0" w:color="auto"/>
          </w:divBdr>
          <w:divsChild>
            <w:div w:id="1285308804">
              <w:marLeft w:val="0"/>
              <w:marRight w:val="0"/>
              <w:marTop w:val="0"/>
              <w:marBottom w:val="0"/>
              <w:divBdr>
                <w:top w:val="none" w:sz="0" w:space="0" w:color="auto"/>
                <w:left w:val="none" w:sz="0" w:space="0" w:color="auto"/>
                <w:bottom w:val="none" w:sz="0" w:space="0" w:color="auto"/>
                <w:right w:val="none" w:sz="0" w:space="0" w:color="auto"/>
              </w:divBdr>
              <w:divsChild>
                <w:div w:id="1215696802">
                  <w:marLeft w:val="0"/>
                  <w:marRight w:val="0"/>
                  <w:marTop w:val="0"/>
                  <w:marBottom w:val="0"/>
                  <w:divBdr>
                    <w:top w:val="none" w:sz="0" w:space="0" w:color="auto"/>
                    <w:left w:val="none" w:sz="0" w:space="0" w:color="auto"/>
                    <w:bottom w:val="none" w:sz="0" w:space="0" w:color="auto"/>
                    <w:right w:val="none" w:sz="0" w:space="0" w:color="auto"/>
                  </w:divBdr>
                  <w:divsChild>
                    <w:div w:id="535655704">
                      <w:marLeft w:val="0"/>
                      <w:marRight w:val="0"/>
                      <w:marTop w:val="0"/>
                      <w:marBottom w:val="0"/>
                      <w:divBdr>
                        <w:top w:val="none" w:sz="0" w:space="0" w:color="auto"/>
                        <w:left w:val="none" w:sz="0" w:space="0" w:color="auto"/>
                        <w:bottom w:val="none" w:sz="0" w:space="0" w:color="auto"/>
                        <w:right w:val="none" w:sz="0" w:space="0" w:color="auto"/>
                      </w:divBdr>
                      <w:divsChild>
                        <w:div w:id="1962682171">
                          <w:marLeft w:val="0"/>
                          <w:marRight w:val="0"/>
                          <w:marTop w:val="0"/>
                          <w:marBottom w:val="0"/>
                          <w:divBdr>
                            <w:top w:val="none" w:sz="0" w:space="0" w:color="auto"/>
                            <w:left w:val="none" w:sz="0" w:space="0" w:color="auto"/>
                            <w:bottom w:val="none" w:sz="0" w:space="0" w:color="auto"/>
                            <w:right w:val="none" w:sz="0" w:space="0" w:color="auto"/>
                          </w:divBdr>
                          <w:divsChild>
                            <w:div w:id="3761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142181">
      <w:bodyDiv w:val="1"/>
      <w:marLeft w:val="0"/>
      <w:marRight w:val="0"/>
      <w:marTop w:val="0"/>
      <w:marBottom w:val="0"/>
      <w:divBdr>
        <w:top w:val="none" w:sz="0" w:space="0" w:color="auto"/>
        <w:left w:val="none" w:sz="0" w:space="0" w:color="auto"/>
        <w:bottom w:val="none" w:sz="0" w:space="0" w:color="auto"/>
        <w:right w:val="none" w:sz="0" w:space="0" w:color="auto"/>
      </w:divBdr>
    </w:div>
    <w:div w:id="203059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astefranceforbusines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usinessfrance.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asmina.ouari@businessfrance.fr" TargetMode="External"/><Relationship Id="rId5" Type="http://schemas.openxmlformats.org/officeDocument/2006/relationships/styles" Target="styles.xml"/><Relationship Id="rId15" Type="http://schemas.openxmlformats.org/officeDocument/2006/relationships/hyperlink" Target="https://www.linkedin.com/company/taste-france/" TargetMode="External"/><Relationship Id="rId10" Type="http://schemas.openxmlformats.org/officeDocument/2006/relationships/hyperlink" Target="https://www.marketplace.businessfrance.fr/event/index/products/id/438/"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twitter.com/TasteFrance_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36ecf55-64ed-42ad-89ee-147657d0e8a7" xsi:nil="true"/>
    <lcf76f155ced4ddcb4097134ff3c332f xmlns="bc19a00b-5698-42a6-8714-55209a3233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B8C32A665CCE41A74F82FF001462F6" ma:contentTypeVersion="18" ma:contentTypeDescription="Crée un document." ma:contentTypeScope="" ma:versionID="9105475ef8dcd307e7132db8edc35577">
  <xsd:schema xmlns:xsd="http://www.w3.org/2001/XMLSchema" xmlns:xs="http://www.w3.org/2001/XMLSchema" xmlns:p="http://schemas.microsoft.com/office/2006/metadata/properties" xmlns:ns2="bc19a00b-5698-42a6-8714-55209a3233d0" xmlns:ns3="136ecf55-64ed-42ad-89ee-147657d0e8a7" targetNamespace="http://schemas.microsoft.com/office/2006/metadata/properties" ma:root="true" ma:fieldsID="190cee4d15fce37fc8bafea404cb0d92" ns2:_="" ns3:_="">
    <xsd:import namespace="bc19a00b-5698-42a6-8714-55209a3233d0"/>
    <xsd:import namespace="136ecf55-64ed-42ad-89ee-147657d0e8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9a00b-5698-42a6-8714-55209a323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802c0ce-62fd-4fe8-aff5-375d8031bd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ecf55-64ed-42ad-89ee-147657d0e8a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47a3787-df3b-47b9-b8ef-bc861767f747}" ma:internalName="TaxCatchAll" ma:showField="CatchAllData" ma:web="136ecf55-64ed-42ad-89ee-147657d0e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0E8CA-DC55-40EE-978B-3E1B84130B3F}">
  <ds:schemaRefs>
    <ds:schemaRef ds:uri="http://schemas.microsoft.com/sharepoint/v3/contenttype/forms"/>
  </ds:schemaRefs>
</ds:datastoreItem>
</file>

<file path=customXml/itemProps2.xml><?xml version="1.0" encoding="utf-8"?>
<ds:datastoreItem xmlns:ds="http://schemas.openxmlformats.org/officeDocument/2006/customXml" ds:itemID="{402A9ED9-AF9A-453B-BBDA-AC939F8D107C}">
  <ds:schemaRefs>
    <ds:schemaRef ds:uri="http://schemas.microsoft.com/office/2006/metadata/properties"/>
    <ds:schemaRef ds:uri="http://schemas.microsoft.com/office/infopath/2007/PartnerControls"/>
    <ds:schemaRef ds:uri="136ecf55-64ed-42ad-89ee-147657d0e8a7"/>
    <ds:schemaRef ds:uri="bc19a00b-5698-42a6-8714-55209a3233d0"/>
  </ds:schemaRefs>
</ds:datastoreItem>
</file>

<file path=customXml/itemProps3.xml><?xml version="1.0" encoding="utf-8"?>
<ds:datastoreItem xmlns:ds="http://schemas.openxmlformats.org/officeDocument/2006/customXml" ds:itemID="{496D12E5-BC97-4C67-8A47-8703B36CE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9a00b-5698-42a6-8714-55209a3233d0"/>
    <ds:schemaRef ds:uri="136ecf55-64ed-42ad-89ee-147657d0e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9faaa4b-57ae-4394-85b4-956436d58cd6}" enabled="1" method="Privileged" siteId="{3550cb80-eb2c-4098-8900-aa1b522bf97b}" removed="0"/>
</clbl:labelList>
</file>

<file path=docProps/app.xml><?xml version="1.0" encoding="utf-8"?>
<Properties xmlns="http://schemas.openxmlformats.org/officeDocument/2006/extended-properties" xmlns:vt="http://schemas.openxmlformats.org/officeDocument/2006/docPropsVTypes">
  <Template>Normal.dotm</Template>
  <TotalTime>440</TotalTime>
  <Pages>1</Pages>
  <Words>1454</Words>
  <Characters>8288</Characters>
  <Application>Microsoft Office Word</Application>
  <DocSecurity>4</DocSecurity>
  <Lines>69</Lines>
  <Paragraphs>19</Paragraphs>
  <ScaleCrop>false</ScaleCrop>
  <Company>BUSINESSFRANCE</Company>
  <LinksUpToDate>false</LinksUpToDate>
  <CharactersWithSpaces>9723</CharactersWithSpaces>
  <SharedDoc>false</SharedDoc>
  <HLinks>
    <vt:vector size="36" baseType="variant">
      <vt:variant>
        <vt:i4>2031685</vt:i4>
      </vt:variant>
      <vt:variant>
        <vt:i4>15</vt:i4>
      </vt:variant>
      <vt:variant>
        <vt:i4>0</vt:i4>
      </vt:variant>
      <vt:variant>
        <vt:i4>5</vt:i4>
      </vt:variant>
      <vt:variant>
        <vt:lpwstr>http://www.businessfrance.fr/</vt:lpwstr>
      </vt:variant>
      <vt:variant>
        <vt:lpwstr/>
      </vt:variant>
      <vt:variant>
        <vt:i4>7405631</vt:i4>
      </vt:variant>
      <vt:variant>
        <vt:i4>12</vt:i4>
      </vt:variant>
      <vt:variant>
        <vt:i4>0</vt:i4>
      </vt:variant>
      <vt:variant>
        <vt:i4>5</vt:i4>
      </vt:variant>
      <vt:variant>
        <vt:lpwstr>https://www.linkedin.com/company/taste-france/</vt:lpwstr>
      </vt:variant>
      <vt:variant>
        <vt:lpwstr/>
      </vt:variant>
      <vt:variant>
        <vt:i4>5832747</vt:i4>
      </vt:variant>
      <vt:variant>
        <vt:i4>9</vt:i4>
      </vt:variant>
      <vt:variant>
        <vt:i4>0</vt:i4>
      </vt:variant>
      <vt:variant>
        <vt:i4>5</vt:i4>
      </vt:variant>
      <vt:variant>
        <vt:lpwstr>https://twitter.com/TasteFrance_EN</vt:lpwstr>
      </vt:variant>
      <vt:variant>
        <vt:lpwstr/>
      </vt:variant>
      <vt:variant>
        <vt:i4>3997745</vt:i4>
      </vt:variant>
      <vt:variant>
        <vt:i4>6</vt:i4>
      </vt:variant>
      <vt:variant>
        <vt:i4>0</vt:i4>
      </vt:variant>
      <vt:variant>
        <vt:i4>5</vt:i4>
      </vt:variant>
      <vt:variant>
        <vt:lpwstr>http://www.tastefranceforbusiness.com/</vt:lpwstr>
      </vt:variant>
      <vt:variant>
        <vt:lpwstr/>
      </vt:variant>
      <vt:variant>
        <vt:i4>3342420</vt:i4>
      </vt:variant>
      <vt:variant>
        <vt:i4>3</vt:i4>
      </vt:variant>
      <vt:variant>
        <vt:i4>0</vt:i4>
      </vt:variant>
      <vt:variant>
        <vt:i4>5</vt:i4>
      </vt:variant>
      <vt:variant>
        <vt:lpwstr>mailto:Yasmina.ouari@businessfrance.fr</vt:lpwstr>
      </vt:variant>
      <vt:variant>
        <vt:lpwstr/>
      </vt:variant>
      <vt:variant>
        <vt:i4>7340084</vt:i4>
      </vt:variant>
      <vt:variant>
        <vt:i4>0</vt:i4>
      </vt:variant>
      <vt:variant>
        <vt:i4>0</vt:i4>
      </vt:variant>
      <vt:variant>
        <vt:i4>5</vt:i4>
      </vt:variant>
      <vt:variant>
        <vt:lpwstr>https://www.marketplace.businessfrance.fr/event/index/products/id/438/</vt:lpwstr>
      </vt:variant>
      <vt:variant>
        <vt:lpwstr>tabs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CARVALHO,Severine</dc:creator>
  <cp:keywords/>
  <dc:description/>
  <cp:lastModifiedBy>OUARI,Yasmina</cp:lastModifiedBy>
  <cp:revision>96</cp:revision>
  <dcterms:created xsi:type="dcterms:W3CDTF">2025-02-07T17:39:00Z</dcterms:created>
  <dcterms:modified xsi:type="dcterms:W3CDTF">2025-02-13T11:30:00Z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0x010100A0B8C32A665CCE41A74F82FF001462F6</vt:lpwstr>
  </property>
</Properties>
</file>